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D9" w:rsidRDefault="00451BD9" w:rsidP="00D95C5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2pt;height:702.65pt" o:ole="">
            <v:imagedata r:id="rId9" o:title=""/>
          </v:shape>
          <o:OLEObject Type="Embed" ProgID="FoxitReader.Document" ShapeID="_x0000_i1025" DrawAspect="Content" ObjectID="_1756198710" r:id="rId10"/>
        </w:object>
      </w:r>
    </w:p>
    <w:p w:rsidR="0019028E" w:rsidRPr="00403111" w:rsidRDefault="003E1F9B" w:rsidP="00D95C5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19028E" w:rsidRPr="00403111" w:rsidRDefault="0019028E" w:rsidP="00D95C5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7471" w:rsidRPr="00403111" w:rsidRDefault="00FB1837" w:rsidP="00800B08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РАЗДЕЛ №</w:t>
      </w:r>
      <w:r w:rsidR="009C7471" w:rsidRPr="0040311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1. Комплекс основных характеристик дополнительной общеобразовательной общеразвивающей программы</w:t>
      </w:r>
    </w:p>
    <w:p w:rsidR="009C7471" w:rsidRPr="00403111" w:rsidRDefault="009C7471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1.1 Пояснительная записка…………………………………..……………………...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3</w:t>
      </w:r>
    </w:p>
    <w:p w:rsidR="009C7471" w:rsidRPr="00403111" w:rsidRDefault="009C7471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1.2 Цель и задачи…………………………………………………………………….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4</w:t>
      </w:r>
    </w:p>
    <w:p w:rsidR="009C7471" w:rsidRPr="00403111" w:rsidRDefault="009C7471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1.3 Содержание программы……………………………………………..……..……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5</w:t>
      </w:r>
    </w:p>
    <w:p w:rsidR="009C7471" w:rsidRPr="00403111" w:rsidRDefault="009C7471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1.4 Планируемые результаты………………………………………………….…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…22</w:t>
      </w:r>
    </w:p>
    <w:p w:rsidR="009C7471" w:rsidRPr="00403111" w:rsidRDefault="00FB1837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РАЗДЕЛ №</w:t>
      </w:r>
      <w:r w:rsidR="009C7471" w:rsidRPr="0040311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2. Комплекс организационно- педагогических условий</w:t>
      </w:r>
    </w:p>
    <w:p w:rsidR="009C7471" w:rsidRPr="00403111" w:rsidRDefault="009C7471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2.1 Календарный учебный график………………………………………..…….…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.23</w:t>
      </w:r>
    </w:p>
    <w:p w:rsidR="009C7471" w:rsidRPr="00403111" w:rsidRDefault="009C7471" w:rsidP="00D95C5F">
      <w:pPr>
        <w:widowControl w:val="0"/>
        <w:spacing w:after="0" w:line="360" w:lineRule="auto"/>
        <w:ind w:right="14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2.2 Условия реализаци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программы…………………………………….………......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23</w:t>
      </w:r>
    </w:p>
    <w:p w:rsidR="009C7471" w:rsidRPr="00403111" w:rsidRDefault="009C7471" w:rsidP="00D95C5F">
      <w:pPr>
        <w:widowControl w:val="0"/>
        <w:spacing w:after="0" w:line="360" w:lineRule="auto"/>
        <w:ind w:right="14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2.3 Формы аттестации……………………………………………………..….……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.23</w:t>
      </w:r>
    </w:p>
    <w:p w:rsidR="009C7471" w:rsidRPr="00403111" w:rsidRDefault="009C7471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2.4 Оценочные материалы……………………………………………….…..…….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..23</w:t>
      </w:r>
    </w:p>
    <w:p w:rsidR="009C7471" w:rsidRPr="00403111" w:rsidRDefault="009C7471" w:rsidP="00D95C5F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2.5 Методическое обеспечение образовательного процесса……………..…..…</w:t>
      </w:r>
      <w:r w:rsidR="00800B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..28</w:t>
      </w:r>
    </w:p>
    <w:p w:rsidR="0019028E" w:rsidRPr="00403111" w:rsidRDefault="0019028E" w:rsidP="00D95C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Pr="00403111" w:rsidRDefault="0019028E" w:rsidP="00D95C5F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28E" w:rsidRDefault="0019028E" w:rsidP="00D95C5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111" w:rsidRPr="00403111" w:rsidRDefault="00403111" w:rsidP="00D95C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28E" w:rsidRPr="00403111" w:rsidRDefault="00FC39E6" w:rsidP="00D95C5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3E1F9B" w:rsidRPr="00403111">
        <w:rPr>
          <w:rFonts w:ascii="Times New Roman" w:hAnsi="Times New Roman" w:cs="Times New Roman"/>
          <w:b/>
          <w:sz w:val="24"/>
          <w:szCs w:val="24"/>
        </w:rPr>
        <w:t>Комплекс основных характеристик дополнительной общеобразовательной общеразвивающей программы</w:t>
      </w:r>
    </w:p>
    <w:p w:rsidR="001B3C39" w:rsidRPr="00403111" w:rsidRDefault="005D3850" w:rsidP="00D95C5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3E1F9B" w:rsidRPr="0040311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B6B4A" w:rsidRPr="00403111" w:rsidRDefault="007B6B4A" w:rsidP="00D95C5F">
      <w:pPr>
        <w:spacing w:after="0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Направленность программы -  </w:t>
      </w:r>
      <w:r w:rsidR="00FC39E6"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художественная</w:t>
      </w:r>
    </w:p>
    <w:p w:rsidR="007B6B4A" w:rsidRPr="00403111" w:rsidRDefault="00436669" w:rsidP="00D95C5F">
      <w:pPr>
        <w:spacing w:after="0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Уровень усвоения - ста</w:t>
      </w:r>
      <w:r w:rsidR="007B6B4A"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ртовый</w:t>
      </w:r>
      <w:r w:rsidR="003E1F9B"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 </w:t>
      </w:r>
    </w:p>
    <w:p w:rsidR="00C2282D" w:rsidRPr="00403111" w:rsidRDefault="00C2282D" w:rsidP="00D95C5F">
      <w:pPr>
        <w:spacing w:after="0"/>
        <w:ind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Программа разработана с учётом следующих нормативных документов: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ФЗ РФ от 29.12.2012 г. № 273 «Об образовании в Российской Федерации»; 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Распоряжение Правительства РФ от 31.03.2022 г. № 678-р. «Концепция развития дополнительного образования детей до 2030 г.»;  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Распоряжение Правительства Российской Федерации от 29.05.2015 г. № 996-р «Об утверждении Стратегии развития воспитания в Российской Федерации до 2025 года»;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Приказ Министерства просвещения РФ от 27 июля 2022 г. N 629 “Об утверждении Порядка организации и осуществления образовательной деятельности по дополнительным общеобразовательным программам;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Письмо Министерства образования и науки Российской Федерации  № 09-3242 от 18.11.2015 г. «Методические рекомендации по проектированию дополнительных общеразвивающих программ (включая </w:t>
      </w:r>
      <w:proofErr w:type="spellStart"/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разноуровневые</w:t>
      </w:r>
      <w:proofErr w:type="spellEnd"/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программы)»;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Постановление Правительства РФ «Об утверждении Санитарно-эпидемиологических требований к организациям воспитания и обучения, отдыха и оздоровления детей и молодежи" (СанПиН 2.4.3648-20); 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Министерство образования и науки Хабаровского края  «Об утверждении положения о дополнительной общеобразовательной программе в Хабаровском крае» 26.09.2019 П.№383</w:t>
      </w:r>
    </w:p>
    <w:p w:rsidR="00C2282D" w:rsidRPr="00403111" w:rsidRDefault="00C2282D" w:rsidP="00D95C5F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Устав МАУ ДО ДЮЦ «Импульс»  https://eduimpulse27.ru/dokumenty/</w:t>
      </w:r>
    </w:p>
    <w:p w:rsidR="00C2282D" w:rsidRPr="00403111" w:rsidRDefault="00C2282D" w:rsidP="00D95C5F">
      <w:pPr>
        <w:spacing w:after="0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</w:pPr>
    </w:p>
    <w:p w:rsidR="00BF75EC" w:rsidRPr="00403111" w:rsidRDefault="00FC39E6" w:rsidP="00D95C5F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Актуальность программы: </w:t>
      </w:r>
    </w:p>
    <w:p w:rsidR="00CD17AA" w:rsidRPr="00403111" w:rsidRDefault="00436669" w:rsidP="00C57D97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Одной из важнейших целей </w:t>
      </w:r>
      <w:r w:rsidR="003512B8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дополнительного 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образов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ания является 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духовно-нравственное развитие личности, 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для 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которой 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ориентирами 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являются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нравственный выбор, духовный мир человека, честь и достоинство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т.д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</w:p>
    <w:p w:rsidR="00BF75EC" w:rsidRPr="00403111" w:rsidRDefault="003512B8" w:rsidP="00D95C5F">
      <w:pPr>
        <w:spacing w:after="0"/>
        <w:ind w:firstLine="708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>ДООП «Познай мир»</w:t>
      </w:r>
      <w:r w:rsidR="00C01CAA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  </w:t>
      </w:r>
      <w:r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>направлена на формирование  положительного  эмоционального настроя</w:t>
      </w:r>
      <w:r w:rsidR="00614F81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 обучающегося,</w:t>
      </w:r>
      <w:r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BF75EC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тем самым расширяя </w:t>
      </w:r>
      <w:r w:rsidR="00C01CAA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 возможности </w:t>
      </w:r>
      <w:r w:rsidR="00BF75EC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их </w:t>
      </w:r>
      <w:r w:rsidR="00C01CAA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>памяти, внимания, воображения, координации, развив</w:t>
      </w:r>
      <w:r w:rsidR="00614F81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ая чувство ритма и композиции. </w:t>
      </w:r>
      <w:r w:rsidR="00BF75EC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В дополнительной общеобразовательной общеразвивающей программе отражен весь </w:t>
      </w:r>
      <w:r w:rsidR="00C01CAA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 xml:space="preserve">спектр оптимальных возможностей для формирования в </w:t>
      </w:r>
      <w:r w:rsidR="00614F81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>об</w:t>
      </w:r>
      <w:r w:rsidR="00C01CAA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>уча</w:t>
      </w:r>
      <w:r w:rsidR="00614F81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>ю</w:t>
      </w:r>
      <w:r w:rsidR="00BF75EC" w:rsidRPr="00403111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shd w:val="clear" w:color="auto" w:fill="FFFFFF"/>
        </w:rPr>
        <w:t>щихся желания саморазвития и самообразования.</w:t>
      </w:r>
    </w:p>
    <w:p w:rsidR="0019028E" w:rsidRPr="00403111" w:rsidRDefault="003E1F9B" w:rsidP="00D95C5F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Практически</w:t>
      </w:r>
      <w:r w:rsidR="00A61B81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 занятия программы «Познай мир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» направлены на раскрытие и развитие способностей 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об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уча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</w:t>
      </w:r>
      <w:r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щихся, овладение навыками самопознания, понимания чувств и мотивов своего поведения и поведения других людей.</w:t>
      </w:r>
    </w:p>
    <w:p w:rsidR="00BF75EC" w:rsidRPr="00403111" w:rsidRDefault="007B6B4A" w:rsidP="00D95C5F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 xml:space="preserve">Отличительные особенности </w:t>
      </w:r>
      <w:r w:rsidR="003E1F9B" w:rsidRPr="00403111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программы</w:t>
      </w:r>
      <w:r w:rsidR="003E1F9B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заключается в сочетании проектного метода и проблемного </w:t>
      </w:r>
      <w:r w:rsidR="00BF75EC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метода </w:t>
      </w:r>
      <w:r w:rsidR="003E1F9B" w:rsidRPr="0040311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обучения, которое приводит к развитию критического мышления, познавательных процессов и творческих навыков. </w:t>
      </w:r>
    </w:p>
    <w:p w:rsidR="0019028E" w:rsidRPr="00403111" w:rsidRDefault="003E1F9B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Педагогическая целесообразность</w:t>
      </w:r>
      <w:r w:rsidR="00A61B81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«Познай мир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заключается в том, что она направлена на формирование и развитие эмоционально-ценностного компонента образовательного процесса, который затрагивает характер взаимоотношений между педагогом и учащимися, педагогом и родителями, учащимися между собой и учащимся и социальной средой. Создание и поддержание этой педагогической составляющей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положительно отражается на внутреннем мире</w:t>
      </w:r>
      <w:r w:rsidR="00C073ED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способствует его личностному развитию, решению психологических проблем, развитию высших потребностей в самореализации, достижении и познании.</w:t>
      </w:r>
    </w:p>
    <w:p w:rsidR="0019028E" w:rsidRPr="00403111" w:rsidRDefault="003E1F9B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Адресат программы</w:t>
      </w:r>
    </w:p>
    <w:p w:rsidR="005E78E4" w:rsidRPr="00403111" w:rsidRDefault="003E1F9B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рассчитана на обучение дет</w:t>
      </w:r>
      <w:r w:rsidR="00DD6E54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в возрасте от 9 до 16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  <w:r w:rsidR="00FC39E6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наполняемостью группы до </w:t>
      </w:r>
      <w:r w:rsidR="005E78E4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 </w:t>
      </w:r>
      <w:r w:rsidR="00DD6E54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группа - 10</w:t>
      </w:r>
      <w:r w:rsidR="00FC39E6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человек;</w:t>
      </w:r>
      <w:r w:rsidR="005E78E4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группа - 13 человек</w:t>
      </w:r>
      <w:r w:rsidR="00FC39E6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144A" w:rsidRPr="00403111" w:rsidRDefault="00E47691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D144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озраст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="00A61B81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  <w:r w:rsidR="00DD6E54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16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</w:t>
      </w:r>
      <w:r w:rsidR="007D144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возрастом относительно спокойного и равномерного развития, во время которого происходит функциональное совершенствование мозга — развитие аналитико-синтетической функции его коры.</w:t>
      </w:r>
    </w:p>
    <w:p w:rsidR="001B3C39" w:rsidRPr="00403111" w:rsidRDefault="007D144A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деятельность в этом возрасте становится ведущей, именно она определяет развитие всех психических функций младшего школьника: памяти, внимания, мышления, восприятия и воображения. При этом дети не теряют интереса к игре, и, как считает А. Н. Леонтьев, успешность решения поставленных целей (в нашем случае — обучения) достигается скорее, если многообразие деятельностей пересекается между собой.</w:t>
      </w:r>
    </w:p>
    <w:p w:rsidR="0019028E" w:rsidRPr="00403111" w:rsidRDefault="003E1F9B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особенностям данного возрастного этапа программа «Познай</w:t>
      </w:r>
      <w:r w:rsidR="005D3850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включает в себя принципы доступности, сознательности и активности учащихся, ориентируясь на психофизиологические особенности учащихся и на их активную позицию и заинтересованность в образовательном процессе.</w:t>
      </w:r>
    </w:p>
    <w:p w:rsidR="0019028E" w:rsidRPr="00403111" w:rsidRDefault="003E1F9B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Объем и срок освоения программы</w:t>
      </w:r>
    </w:p>
    <w:p w:rsidR="00D27E9E" w:rsidRPr="00403111" w:rsidRDefault="00A61B81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«Познай мир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реализуется в форме очного обучения. </w:t>
      </w:r>
      <w:r w:rsidR="00A874D0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рассчитано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период с </w:t>
      </w:r>
      <w:r w:rsidR="00A874D0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сентября по </w:t>
      </w:r>
      <w:r w:rsidR="00A874D0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12июля включительно,  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количестве </w:t>
      </w:r>
      <w:r w:rsidR="00A874D0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43F9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189-ти 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учебных часов. </w:t>
      </w:r>
      <w:r w:rsidR="00CD43F9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Суммарно в двух группах 378 часов.</w:t>
      </w:r>
    </w:p>
    <w:p w:rsidR="005D3850" w:rsidRPr="00403111" w:rsidRDefault="005D3850" w:rsidP="00D95C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5926" w:rsidRPr="00403111" w:rsidRDefault="00945C84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Режим занятий</w:t>
      </w:r>
      <w:r w:rsidR="00FA4FC1"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19028E" w:rsidRPr="00403111" w:rsidRDefault="00A61B81" w:rsidP="00D95C5F">
      <w:pPr>
        <w:tabs>
          <w:tab w:val="left" w:pos="182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данной программе обучаются 2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группы. Занятия проводятс</w:t>
      </w:r>
      <w:r w:rsidR="005D3850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2 раза в неделю </w:t>
      </w:r>
      <w:r w:rsidR="005D385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4,5 часа, один час равен одному академическому часу (40 мин.). </w:t>
      </w:r>
      <w:r w:rsidR="005D3850"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Перемена  составляет  10  минут  с  обязательным  проветриванием  помещения. Наполняемость учебной группы –до 13</w:t>
      </w:r>
      <w:r w:rsidR="00C073ED"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-ти</w:t>
      </w:r>
      <w:r w:rsidR="005D3850"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обучающихся.</w:t>
      </w:r>
    </w:p>
    <w:p w:rsidR="00A874D0" w:rsidRPr="00403111" w:rsidRDefault="00A874D0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609F" w:rsidRPr="00403111" w:rsidRDefault="00FB609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TableNormal"/>
        <w:tblW w:w="8355" w:type="dxa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1360"/>
        <w:gridCol w:w="1418"/>
        <w:gridCol w:w="1134"/>
        <w:gridCol w:w="1276"/>
        <w:gridCol w:w="1559"/>
      </w:tblGrid>
      <w:tr w:rsidR="00A874D0" w:rsidRPr="00403111" w:rsidTr="00A874D0">
        <w:trPr>
          <w:trHeight w:val="1104"/>
        </w:trPr>
        <w:tc>
          <w:tcPr>
            <w:tcW w:w="1608" w:type="dxa"/>
          </w:tcPr>
          <w:p w:rsidR="00A874D0" w:rsidRPr="00403111" w:rsidRDefault="00A874D0" w:rsidP="00D95C5F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Период</w:t>
            </w:r>
          </w:p>
          <w:p w:rsidR="00A874D0" w:rsidRPr="00403111" w:rsidRDefault="00A874D0" w:rsidP="00D95C5F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 года</w:t>
            </w:r>
            <w:r w:rsidRPr="00403111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обучения</w:t>
            </w:r>
          </w:p>
        </w:tc>
        <w:tc>
          <w:tcPr>
            <w:tcW w:w="1360" w:type="dxa"/>
          </w:tcPr>
          <w:p w:rsidR="00A874D0" w:rsidRPr="00403111" w:rsidRDefault="00A874D0" w:rsidP="00D95C5F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Расписание</w:t>
            </w:r>
          </w:p>
        </w:tc>
        <w:tc>
          <w:tcPr>
            <w:tcW w:w="1418" w:type="dxa"/>
          </w:tcPr>
          <w:p w:rsidR="00A874D0" w:rsidRPr="00403111" w:rsidRDefault="00A874D0" w:rsidP="00D95C5F">
            <w:pPr>
              <w:tabs>
                <w:tab w:val="left" w:pos="1426"/>
              </w:tabs>
              <w:ind w:left="105" w:right="9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403111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занятий </w:t>
            </w:r>
            <w:r w:rsidRPr="00403111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>в</w:t>
            </w:r>
            <w:r w:rsidRPr="00403111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  </w:t>
            </w: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неделю</w:t>
            </w:r>
          </w:p>
        </w:tc>
        <w:tc>
          <w:tcPr>
            <w:tcW w:w="1134" w:type="dxa"/>
          </w:tcPr>
          <w:p w:rsidR="00A874D0" w:rsidRPr="00403111" w:rsidRDefault="00A874D0" w:rsidP="00D95C5F">
            <w:pPr>
              <w:ind w:left="107" w:right="16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</w:t>
            </w:r>
            <w:r w:rsidRPr="00403111">
              <w:rPr>
                <w:rFonts w:ascii="Times New Roman" w:eastAsia="Times New Roman" w:hAnsi="Times New Roman" w:cs="Times New Roman"/>
                <w:b/>
                <w:spacing w:val="-58"/>
                <w:sz w:val="24"/>
                <w:lang w:val="ru-RU"/>
              </w:rPr>
              <w:t xml:space="preserve"> </w:t>
            </w: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</w:t>
            </w:r>
          </w:p>
          <w:p w:rsidR="00A874D0" w:rsidRPr="00403111" w:rsidRDefault="00A874D0" w:rsidP="00D95C5F">
            <w:pPr>
              <w:tabs>
                <w:tab w:val="left" w:pos="1153"/>
              </w:tabs>
              <w:spacing w:line="270" w:lineRule="atLeast"/>
              <w:ind w:left="107" w:right="9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часов </w:t>
            </w:r>
            <w:r w:rsidRPr="00403111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>в</w:t>
            </w:r>
            <w:r w:rsidRPr="00403111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неделю</w:t>
            </w:r>
          </w:p>
        </w:tc>
        <w:tc>
          <w:tcPr>
            <w:tcW w:w="1276" w:type="dxa"/>
          </w:tcPr>
          <w:p w:rsidR="00A874D0" w:rsidRPr="00403111" w:rsidRDefault="00A874D0" w:rsidP="00D95C5F">
            <w:pPr>
              <w:ind w:left="10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Количество недель </w:t>
            </w:r>
          </w:p>
        </w:tc>
        <w:tc>
          <w:tcPr>
            <w:tcW w:w="1559" w:type="dxa"/>
          </w:tcPr>
          <w:p w:rsidR="00A874D0" w:rsidRPr="00403111" w:rsidRDefault="00A874D0" w:rsidP="00D95C5F">
            <w:pPr>
              <w:ind w:left="108" w:right="17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 часов</w:t>
            </w:r>
          </w:p>
          <w:p w:rsidR="00A874D0" w:rsidRPr="00403111" w:rsidRDefault="00A874D0" w:rsidP="00D95C5F">
            <w:pPr>
              <w:ind w:left="108" w:right="17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mallCaps/>
                <w:sz w:val="24"/>
              </w:rPr>
              <w:t>в</w:t>
            </w:r>
            <w:r w:rsidRPr="00403111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proofErr w:type="spellStart"/>
            <w:r w:rsidRPr="00403111">
              <w:rPr>
                <w:rFonts w:ascii="Times New Roman" w:eastAsia="Times New Roman" w:hAnsi="Times New Roman" w:cs="Times New Roman"/>
                <w:b/>
                <w:sz w:val="24"/>
              </w:rPr>
              <w:t>год</w:t>
            </w:r>
            <w:proofErr w:type="spellEnd"/>
          </w:p>
        </w:tc>
      </w:tr>
      <w:tr w:rsidR="00A874D0" w:rsidRPr="00403111" w:rsidTr="00A874D0">
        <w:trPr>
          <w:trHeight w:val="551"/>
        </w:trPr>
        <w:tc>
          <w:tcPr>
            <w:tcW w:w="1608" w:type="dxa"/>
          </w:tcPr>
          <w:p w:rsidR="00A874D0" w:rsidRPr="00403111" w:rsidRDefault="00A874D0" w:rsidP="00D95C5F">
            <w:pPr>
              <w:spacing w:line="276" w:lineRule="exact"/>
              <w:ind w:left="107" w:right="51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0311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403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1360" w:type="dxa"/>
          </w:tcPr>
          <w:p w:rsidR="00A874D0" w:rsidRPr="00403111" w:rsidRDefault="00A874D0" w:rsidP="00D95C5F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(2,5*1; 2*1)</w:t>
            </w:r>
          </w:p>
        </w:tc>
        <w:tc>
          <w:tcPr>
            <w:tcW w:w="1418" w:type="dxa"/>
          </w:tcPr>
          <w:p w:rsidR="00A874D0" w:rsidRPr="00403111" w:rsidRDefault="00A874D0" w:rsidP="00D95C5F">
            <w:pPr>
              <w:spacing w:line="27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A874D0" w:rsidRPr="00403111" w:rsidRDefault="00A874D0" w:rsidP="00D95C5F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4,5</w:t>
            </w:r>
          </w:p>
        </w:tc>
        <w:tc>
          <w:tcPr>
            <w:tcW w:w="1276" w:type="dxa"/>
          </w:tcPr>
          <w:p w:rsidR="00A874D0" w:rsidRPr="00403111" w:rsidRDefault="00A874D0" w:rsidP="00D95C5F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42</w:t>
            </w:r>
          </w:p>
        </w:tc>
        <w:tc>
          <w:tcPr>
            <w:tcW w:w="1559" w:type="dxa"/>
          </w:tcPr>
          <w:p w:rsidR="00A874D0" w:rsidRPr="00403111" w:rsidRDefault="00A874D0" w:rsidP="00D95C5F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D43F9"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189</w:t>
            </w:r>
          </w:p>
        </w:tc>
      </w:tr>
      <w:tr w:rsidR="00A874D0" w:rsidRPr="00403111" w:rsidTr="00A874D0">
        <w:trPr>
          <w:trHeight w:val="551"/>
        </w:trPr>
        <w:tc>
          <w:tcPr>
            <w:tcW w:w="1608" w:type="dxa"/>
          </w:tcPr>
          <w:p w:rsidR="00A874D0" w:rsidRPr="00403111" w:rsidRDefault="00A874D0" w:rsidP="00D95C5F">
            <w:pPr>
              <w:spacing w:line="276" w:lineRule="exact"/>
              <w:ind w:left="107" w:right="5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311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4031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1360" w:type="dxa"/>
          </w:tcPr>
          <w:p w:rsidR="00A874D0" w:rsidRPr="00403111" w:rsidRDefault="00A874D0" w:rsidP="00D95C5F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(2,5*1; 2*1)</w:t>
            </w:r>
          </w:p>
        </w:tc>
        <w:tc>
          <w:tcPr>
            <w:tcW w:w="1418" w:type="dxa"/>
          </w:tcPr>
          <w:p w:rsidR="00A874D0" w:rsidRPr="00403111" w:rsidRDefault="00A874D0" w:rsidP="00D95C5F">
            <w:pPr>
              <w:spacing w:line="27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A874D0" w:rsidRPr="00403111" w:rsidRDefault="00A874D0" w:rsidP="00D95C5F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4,5</w:t>
            </w:r>
          </w:p>
        </w:tc>
        <w:tc>
          <w:tcPr>
            <w:tcW w:w="1276" w:type="dxa"/>
          </w:tcPr>
          <w:p w:rsidR="00A874D0" w:rsidRPr="00403111" w:rsidRDefault="00A874D0" w:rsidP="00D95C5F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42</w:t>
            </w:r>
          </w:p>
        </w:tc>
        <w:tc>
          <w:tcPr>
            <w:tcW w:w="1559" w:type="dxa"/>
          </w:tcPr>
          <w:p w:rsidR="00A874D0" w:rsidRPr="00403111" w:rsidRDefault="00CD43F9" w:rsidP="00D95C5F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03111">
              <w:rPr>
                <w:rFonts w:ascii="Times New Roman" w:eastAsia="Times New Roman" w:hAnsi="Times New Roman" w:cs="Times New Roman"/>
                <w:sz w:val="24"/>
                <w:lang w:val="ru-RU"/>
              </w:rPr>
              <w:t>189</w:t>
            </w:r>
          </w:p>
        </w:tc>
      </w:tr>
      <w:tr w:rsidR="00A874D0" w:rsidRPr="00403111" w:rsidTr="00A874D0">
        <w:trPr>
          <w:trHeight w:val="551"/>
        </w:trPr>
        <w:tc>
          <w:tcPr>
            <w:tcW w:w="1608" w:type="dxa"/>
          </w:tcPr>
          <w:p w:rsidR="00A874D0" w:rsidRPr="00403111" w:rsidRDefault="00A874D0" w:rsidP="00D95C5F">
            <w:pPr>
              <w:spacing w:line="276" w:lineRule="exact"/>
              <w:ind w:left="107" w:right="51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31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4031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360" w:type="dxa"/>
          </w:tcPr>
          <w:p w:rsidR="00A874D0" w:rsidRPr="00403111" w:rsidRDefault="00A874D0" w:rsidP="00D95C5F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A874D0" w:rsidRPr="00403111" w:rsidRDefault="00A874D0" w:rsidP="00D95C5F">
            <w:pPr>
              <w:spacing w:line="275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A874D0" w:rsidRPr="00403111" w:rsidRDefault="00A874D0" w:rsidP="00D95C5F">
            <w:pPr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A874D0" w:rsidRPr="00403111" w:rsidRDefault="00A874D0" w:rsidP="00D95C5F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A874D0" w:rsidRPr="00403111" w:rsidRDefault="00CD43F9" w:rsidP="00D95C5F">
            <w:pPr>
              <w:spacing w:line="275" w:lineRule="exact"/>
              <w:ind w:left="10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0311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378</w:t>
            </w:r>
          </w:p>
        </w:tc>
      </w:tr>
    </w:tbl>
    <w:p w:rsidR="0043441E" w:rsidRPr="00403111" w:rsidRDefault="0043441E" w:rsidP="00D95C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7B0A" w:rsidRPr="00403111" w:rsidRDefault="005D3850" w:rsidP="00D95C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 Цель и задачи.</w:t>
      </w:r>
    </w:p>
    <w:p w:rsidR="005D3850" w:rsidRPr="00403111" w:rsidRDefault="005D3850" w:rsidP="00D95C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04C3" w:rsidRPr="00403111" w:rsidRDefault="003E1F9B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программы –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r w:rsidR="00A404C3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развитие  творческой, социально-активной  личности обучающегося, </w:t>
      </w:r>
      <w:r w:rsidR="00FA4FC1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посредством </w:t>
      </w:r>
      <w:r w:rsidR="00FA4FC1" w:rsidRPr="0040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развития</w:t>
      </w:r>
      <w:r w:rsidR="00A404C3" w:rsidRPr="0040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устойчивого интереса  к чтению </w:t>
      </w:r>
      <w:r w:rsidR="00A0036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литературных произведений</w:t>
      </w:r>
      <w:r w:rsidR="00A404C3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036A" w:rsidRPr="00403111" w:rsidRDefault="00501A7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19028E" w:rsidRPr="00403111" w:rsidRDefault="00501A7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E1F9B"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программы:</w:t>
      </w:r>
    </w:p>
    <w:p w:rsidR="007A247D" w:rsidRPr="00403111" w:rsidRDefault="007A247D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Предметные:</w:t>
      </w:r>
    </w:p>
    <w:p w:rsidR="00A0036A" w:rsidRPr="00403111" w:rsidRDefault="00363F62" w:rsidP="00D95C5F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</w:t>
      </w:r>
      <w:r w:rsidR="00A0036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 об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A0036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3E1F9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щихся </w:t>
      </w:r>
      <w:r w:rsidR="00A0036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чтению художественных произведений, прививать культуру осмысленного чтения;</w:t>
      </w:r>
    </w:p>
    <w:p w:rsidR="002C54BF" w:rsidRPr="00403111" w:rsidRDefault="00363F62" w:rsidP="00D95C5F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2C54BF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с основами ораторского искусства (декламация, дикция, выразительное чтение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публичное выступление</w:t>
      </w:r>
      <w:r w:rsidR="002C54BF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0036A" w:rsidRPr="00403111" w:rsidRDefault="00A0036A" w:rsidP="00D95C5F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анализировать и оценивать образцы художественного слова, как художественное и эстетическое целое.</w:t>
      </w:r>
    </w:p>
    <w:p w:rsidR="007A247D" w:rsidRPr="00403111" w:rsidRDefault="00A0036A" w:rsidP="00D95C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</w:t>
      </w:r>
      <w:r w:rsidR="007A247D"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</w:t>
      </w:r>
      <w:proofErr w:type="spellEnd"/>
      <w:r w:rsidR="007A247D"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E83F85" w:rsidRPr="00403111" w:rsidRDefault="00E83F85" w:rsidP="00D95C5F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</w:t>
      </w:r>
      <w:r w:rsidR="00E02C6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память, речь,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38C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аналитическое мышление,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художественный вкус;</w:t>
      </w:r>
    </w:p>
    <w:p w:rsidR="009638CB" w:rsidRPr="00403111" w:rsidRDefault="009638CB" w:rsidP="00D95C5F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творческого мышления и эстетического восприятия литературных источников;</w:t>
      </w:r>
    </w:p>
    <w:p w:rsidR="009638CB" w:rsidRPr="00403111" w:rsidRDefault="00594AF7" w:rsidP="00D95C5F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83F85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пособствовать </w:t>
      </w:r>
      <w:r w:rsidR="009638C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развитию процессов самопознания и </w:t>
      </w:r>
      <w:r w:rsidR="00E83F85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саморазвития</w:t>
      </w:r>
      <w:r w:rsidR="002C54BF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самовоспитания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247D" w:rsidRPr="00403111" w:rsidRDefault="007A247D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Личностные:</w:t>
      </w:r>
    </w:p>
    <w:p w:rsidR="002C54BF" w:rsidRPr="00403111" w:rsidRDefault="002C54BF" w:rsidP="00D95C5F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и интерес к художественной  культуре</w:t>
      </w:r>
      <w:r w:rsidR="00594AF7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C54BF" w:rsidRPr="00403111" w:rsidRDefault="002C54BF" w:rsidP="00D95C5F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прививать навыки коммуникативного общения</w:t>
      </w:r>
      <w:r w:rsidR="00594AF7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взаимодействия</w:t>
      </w:r>
      <w:r w:rsidR="009B58D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детском коллективе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D6E54" w:rsidRPr="00403111" w:rsidRDefault="00594AF7" w:rsidP="00D95C5F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638C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пособствовать формированию социально ориентированной юной личности;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деятельного гражданина.</w:t>
      </w:r>
    </w:p>
    <w:bookmarkEnd w:id="0"/>
    <w:p w:rsidR="00164B4E" w:rsidRPr="00403111" w:rsidRDefault="00164B4E" w:rsidP="00D95C5F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028E" w:rsidRPr="00403111" w:rsidRDefault="003E1F9B" w:rsidP="00D95C5F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t>1.3. Содержание программы</w:t>
      </w:r>
    </w:p>
    <w:p w:rsidR="005A2E72" w:rsidRPr="00403111" w:rsidRDefault="005A2E72" w:rsidP="00D95C5F">
      <w:pPr>
        <w:pStyle w:val="a3"/>
        <w:tabs>
          <w:tab w:val="left" w:pos="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19028E" w:rsidRPr="00403111" w:rsidRDefault="005A2E72" w:rsidP="00D95C5F">
      <w:pPr>
        <w:pStyle w:val="a3"/>
        <w:tabs>
          <w:tab w:val="left" w:pos="0"/>
        </w:tabs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03111">
        <w:rPr>
          <w:rFonts w:ascii="Times New Roman" w:hAnsi="Times New Roman"/>
          <w:sz w:val="24"/>
          <w:szCs w:val="24"/>
        </w:rPr>
        <w:t>Учебный план</w:t>
      </w:r>
    </w:p>
    <w:tbl>
      <w:tblPr>
        <w:tblW w:w="0" w:type="auto"/>
        <w:jc w:val="center"/>
        <w:tblInd w:w="-1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4465"/>
        <w:gridCol w:w="1451"/>
        <w:gridCol w:w="1391"/>
        <w:gridCol w:w="1276"/>
      </w:tblGrid>
      <w:tr w:rsidR="0019028E" w:rsidRPr="00403111">
        <w:trPr>
          <w:trHeight w:val="280"/>
          <w:jc w:val="center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19028E" w:rsidP="00D9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19028E" w:rsidP="00D95C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F43D61" w:rsidP="00D9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F43D61" w:rsidP="00D9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F43D61" w:rsidP="00D95C5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Вводное, итоговое занятие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D34D2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8F30F4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D34D2" w:rsidRPr="00403111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8F30F4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9365FD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Основы техники речи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D34D2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191F4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D34D2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C073ED" w:rsidP="00D95C5F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Анализ и р</w:t>
            </w:r>
            <w:r w:rsidR="009365FD"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азбор </w:t>
            </w: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художественного </w:t>
            </w:r>
            <w:r w:rsidR="009365FD"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произведения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D34D2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D34D2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F43D61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9365FD" w:rsidP="00D95C5F">
            <w:pPr>
              <w:spacing w:after="0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Основы художественного чтения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350E5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350E5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D34D2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0A072D" w:rsidP="00D95C5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Личность и ее психические процессы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6542C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6542C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6542C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0A072D" w:rsidP="00D95C5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Индивидуальные особенности личности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191F4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542C" w:rsidRPr="00403111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6542C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6542C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0A072D" w:rsidP="00D95C5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Основы построения гармоничных взаимоотношений</w:t>
            </w:r>
            <w:r w:rsidR="000E1DC3"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A6341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4A6341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0E1DC3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9028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3E1F9B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603D78" w:rsidP="00D95C5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Карта личностного развития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191F4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0E1DC3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28E" w:rsidRPr="00403111" w:rsidRDefault="000E1DC3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B2BDA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0B2BDA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FA0C6F" w:rsidP="00D95C5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Воплощение произведения в звучащем слове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191F4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B2BDA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0B2BDA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603D78" w:rsidP="00D95C5F">
            <w:pPr>
              <w:spacing w:after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Мы разные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341" w:rsidRPr="00403111" w:rsidRDefault="004A6341" w:rsidP="00D95C5F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DA" w:rsidRPr="00403111" w:rsidRDefault="00191F4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03F7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Карта личностного развития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BF25C5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BF25C5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3F7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Мои друзья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03F7E" w:rsidRPr="00403111">
        <w:trPr>
          <w:trHeight w:val="280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Промежуточная, итоговая аттестация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FA4FC1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3F7E" w:rsidRPr="00403111">
        <w:trPr>
          <w:trHeight w:val="280"/>
          <w:jc w:val="center"/>
        </w:trPr>
        <w:tc>
          <w:tcPr>
            <w:tcW w:w="5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F6191A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521D62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6191A" w:rsidRPr="00403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F7E" w:rsidRPr="00403111" w:rsidRDefault="00003F7E" w:rsidP="00D95C5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111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189</w:t>
            </w:r>
          </w:p>
        </w:tc>
      </w:tr>
    </w:tbl>
    <w:p w:rsidR="004D47A0" w:rsidRPr="00403111" w:rsidRDefault="004D47A0" w:rsidP="00D95C5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D47A0" w:rsidRPr="00403111" w:rsidRDefault="004D47A0" w:rsidP="00D95C5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7A0" w:rsidRPr="00403111" w:rsidRDefault="004D47A0" w:rsidP="00D95C5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  <w:sectPr w:rsidR="004D47A0" w:rsidRPr="00403111">
          <w:footerReference w:type="default" r:id="rId11"/>
          <w:pgSz w:w="11906" w:h="16838"/>
          <w:pgMar w:top="1134" w:right="850" w:bottom="1134" w:left="1701" w:header="708" w:footer="708" w:gutter="0"/>
          <w:cols w:space="708"/>
        </w:sectPr>
      </w:pPr>
    </w:p>
    <w:p w:rsidR="0019028E" w:rsidRPr="00403111" w:rsidRDefault="00FA4FC1" w:rsidP="00D95C5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lastRenderedPageBreak/>
        <w:t>У</w:t>
      </w:r>
      <w:r w:rsidR="005A2E72" w:rsidRPr="00403111">
        <w:rPr>
          <w:rFonts w:ascii="Times New Roman" w:hAnsi="Times New Roman" w:cs="Times New Roman"/>
          <w:b/>
          <w:sz w:val="24"/>
          <w:szCs w:val="24"/>
        </w:rPr>
        <w:t>чебно-тематический план</w:t>
      </w:r>
    </w:p>
    <w:p w:rsidR="0019028E" w:rsidRPr="00403111" w:rsidRDefault="0019028E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tbl>
      <w:tblPr>
        <w:tblStyle w:val="31"/>
        <w:tblpPr w:leftFromText="180" w:rightFromText="180" w:vertAnchor="text" w:horzAnchor="margin" w:tblpX="108" w:tblpY="73"/>
        <w:tblW w:w="14567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992"/>
        <w:gridCol w:w="993"/>
        <w:gridCol w:w="850"/>
        <w:gridCol w:w="1985"/>
        <w:gridCol w:w="2126"/>
      </w:tblGrid>
      <w:tr w:rsidR="0048536F" w:rsidRPr="00403111" w:rsidTr="00A6335D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№ темы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организации</w:t>
            </w:r>
          </w:p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занятий 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контроля</w:t>
            </w:r>
          </w:p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(аттестации)</w:t>
            </w:r>
          </w:p>
        </w:tc>
      </w:tr>
      <w:tr w:rsidR="0048536F" w:rsidRPr="00403111" w:rsidTr="00A6335D">
        <w:trPr>
          <w:cantSplit/>
          <w:trHeight w:val="1134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36F" w:rsidRPr="00403111" w:rsidRDefault="0048536F" w:rsidP="00D95C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36F" w:rsidRPr="00403111" w:rsidRDefault="0048536F" w:rsidP="00D95C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36F" w:rsidRPr="00403111" w:rsidRDefault="0048536F" w:rsidP="00D95C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36F" w:rsidRPr="00403111" w:rsidRDefault="0048536F" w:rsidP="00D95C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335D" w:rsidRPr="00403111" w:rsidTr="00403111">
        <w:trPr>
          <w:trHeight w:val="518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6335D" w:rsidRPr="00403111" w:rsidRDefault="00A6335D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№1. ВВОДНОЕ, ИТОГОВОЕ  ЗАНЯТИЕ</w:t>
            </w:r>
          </w:p>
          <w:p w:rsidR="00A6335D" w:rsidRPr="00403111" w:rsidRDefault="00A6335D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403111">
              <w:rPr>
                <w:rFonts w:ascii="Times New Roman" w:hAnsi="Times New Roman"/>
                <w:sz w:val="24"/>
                <w:szCs w:val="24"/>
              </w:rPr>
              <w:t>введение в дисциплину</w:t>
            </w:r>
            <w:r w:rsidRPr="00403111">
              <w:rPr>
                <w:rFonts w:ascii="Times New Roman" w:hAnsi="Times New Roman"/>
                <w:bCs/>
                <w:sz w:val="24"/>
                <w:szCs w:val="24"/>
              </w:rPr>
              <w:t>, подведение итогов работы объединения за год</w:t>
            </w:r>
          </w:p>
        </w:tc>
      </w:tr>
      <w:tr w:rsidR="0048536F" w:rsidRPr="00403111" w:rsidTr="00A6335D">
        <w:trPr>
          <w:trHeight w:val="1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  <w:r w:rsidRPr="0040311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 xml:space="preserve"> Диагностика</w:t>
            </w:r>
          </w:p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 xml:space="preserve">цветовой тест </w:t>
            </w:r>
            <w:proofErr w:type="spellStart"/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Люшера</w:t>
            </w:r>
            <w:proofErr w:type="spellEnd"/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C073ED" w:rsidRPr="00403111" w:rsidRDefault="00C073ED" w:rsidP="00D95C5F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Упражнение на знакомство «Снежный ком».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FE764A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FE764A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Диагностика.</w:t>
            </w:r>
            <w:r w:rsidR="00C073ED" w:rsidRPr="00403111">
              <w:rPr>
                <w:rFonts w:ascii="Times New Roman" w:eastAsia="Times New Roman" w:hAnsi="Times New Roman"/>
                <w:sz w:val="24"/>
                <w:szCs w:val="24"/>
              </w:rPr>
              <w:t xml:space="preserve"> Беседа, 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Наблюдение.</w:t>
            </w:r>
          </w:p>
        </w:tc>
      </w:tr>
      <w:tr w:rsidR="0048536F" w:rsidRPr="00403111" w:rsidTr="00FC6FB3">
        <w:trPr>
          <w:trHeight w:val="17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C073ED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  <w:r w:rsidR="0048536F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Вводное занятие</w:t>
            </w:r>
            <w:r w:rsidR="0048536F"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Цели, задачи, содержание работы объединения. Правила внутреннего  распорядка. Требования техники безопасности и правил санитарной гигиены.</w:t>
            </w:r>
          </w:p>
          <w:p w:rsidR="0048536F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48536F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Тренинг-знакомство «Взаимные презентации». Диагностика имеющихся знаний по психологии.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0EA" w:rsidRPr="00403111" w:rsidRDefault="007B70EA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70EA" w:rsidRPr="00403111" w:rsidRDefault="007B70EA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536F" w:rsidRPr="00403111" w:rsidRDefault="00C073ED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 xml:space="preserve">    0,5</w:t>
            </w:r>
          </w:p>
          <w:p w:rsidR="007B70EA" w:rsidRPr="00403111" w:rsidRDefault="007B70EA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70EA" w:rsidRPr="00403111" w:rsidRDefault="007B70EA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536F" w:rsidRPr="00403111" w:rsidRDefault="00C073ED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536F" w:rsidRPr="00403111" w:rsidRDefault="00C073ED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 xml:space="preserve">Лекция с элементами беседы.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 xml:space="preserve">Беседа по вопросам. </w:t>
            </w:r>
          </w:p>
        </w:tc>
      </w:tr>
      <w:tr w:rsidR="0048536F" w:rsidRPr="00403111" w:rsidTr="00DF7DF2">
        <w:trPr>
          <w:trHeight w:val="110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C073ED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  <w:r w:rsidR="0048536F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.Итоговое занятие</w:t>
            </w:r>
          </w:p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Демонстрация достижений учащихся, награждение.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Демонстрация достижений учащихся, награждение.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Наблюдение, обратная связь.</w:t>
            </w:r>
          </w:p>
        </w:tc>
      </w:tr>
      <w:tr w:rsidR="0019028E" w:rsidRPr="00403111" w:rsidTr="00403111">
        <w:trPr>
          <w:trHeight w:val="561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028E" w:rsidRPr="00403111" w:rsidRDefault="00403111" w:rsidP="00D95C5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="003E1F9B" w:rsidRPr="00403111">
              <w:rPr>
                <w:rFonts w:ascii="Times New Roman" w:hAnsi="Times New Roman"/>
                <w:b/>
                <w:sz w:val="24"/>
                <w:szCs w:val="24"/>
              </w:rPr>
              <w:t xml:space="preserve"> №2. </w:t>
            </w:r>
            <w:r w:rsidR="0027220E" w:rsidRPr="00403111">
              <w:rPr>
                <w:rFonts w:ascii="Times New Roman" w:hAnsi="Times New Roman"/>
                <w:b/>
                <w:sz w:val="24"/>
                <w:szCs w:val="32"/>
              </w:rPr>
              <w:t>Основы техники речи</w:t>
            </w:r>
          </w:p>
          <w:p w:rsidR="0019028E" w:rsidRPr="00403111" w:rsidRDefault="003E1F9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4031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4D1D85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познавательной активности ребенка в процессе экспериментальной деятельности. ... Закреплять представления детей о понятии «звук».</w:t>
            </w:r>
          </w:p>
        </w:tc>
      </w:tr>
      <w:tr w:rsidR="0048536F" w:rsidRPr="00403111" w:rsidTr="00403111">
        <w:trPr>
          <w:trHeight w:val="9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8261F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F5" w:rsidRPr="00403111" w:rsidRDefault="008261F5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 </w:t>
            </w:r>
            <w:r w:rsidR="00D15512" w:rsidRPr="00403111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D15512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Рождение звука. Краткие сведения об анатомии и физиологии речевого аппарата</w:t>
            </w:r>
            <w:r w:rsidR="00D15512" w:rsidRPr="00403111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  <w:p w:rsidR="0048536F" w:rsidRPr="00403111" w:rsidRDefault="0048536F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012784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D34D2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012784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36F" w:rsidRPr="00403111" w:rsidRDefault="0048536F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вопросам.</w:t>
            </w:r>
          </w:p>
        </w:tc>
      </w:tr>
      <w:tr w:rsidR="004D34D2" w:rsidRPr="00403111" w:rsidTr="00A6335D">
        <w:trPr>
          <w:trHeight w:val="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Pr="00403111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Гигиена речевого аппарата. Дыхание и голос. Дыхание и звук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4D34D2" w:rsidRPr="00403111" w:rsidTr="00403111">
        <w:trPr>
          <w:trHeight w:val="85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№3. </w:t>
            </w:r>
            <w:r w:rsidRPr="00403111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 w:rsidRPr="00403111">
              <w:rPr>
                <w:rFonts w:ascii="Times New Roman" w:hAnsi="Times New Roman"/>
                <w:b/>
                <w:sz w:val="24"/>
                <w:szCs w:val="24"/>
              </w:rPr>
              <w:t>Анализ и разбор художественного  произведения</w:t>
            </w:r>
          </w:p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исторической проблематики произведения, его художественного своеобразия в литературном процессе.</w:t>
            </w:r>
          </w:p>
        </w:tc>
      </w:tr>
      <w:tr w:rsidR="004D34D2" w:rsidRPr="00403111" w:rsidTr="00A6335D">
        <w:trPr>
          <w:trHeight w:val="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Pr="00403111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художественного произведения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pStyle w:val="a6"/>
              <w:shd w:val="clear" w:color="auto" w:fill="FFFFFF"/>
              <w:spacing w:before="0" w:after="0"/>
            </w:pPr>
            <w:r w:rsidRPr="00403111">
              <w:t xml:space="preserve">3.2. </w:t>
            </w:r>
            <w:r w:rsidRPr="00403111">
              <w:rPr>
                <w:color w:val="000000"/>
              </w:rPr>
              <w:t xml:space="preserve"> </w:t>
            </w:r>
            <w:r w:rsidRPr="00403111">
              <w:t xml:space="preserve">Основы исполнительского мастерства. </w:t>
            </w:r>
          </w:p>
          <w:p w:rsidR="004D34D2" w:rsidRPr="00403111" w:rsidRDefault="004D34D2" w:rsidP="00D95C5F">
            <w:pPr>
              <w:pStyle w:val="a6"/>
              <w:shd w:val="clear" w:color="auto" w:fill="FFFFFF"/>
              <w:spacing w:before="0" w:after="0"/>
            </w:pPr>
            <w:r w:rsidRPr="00403111">
              <w:t>Этюды.</w:t>
            </w:r>
          </w:p>
          <w:p w:rsidR="004D34D2" w:rsidRPr="00403111" w:rsidRDefault="004D34D2" w:rsidP="00D95C5F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и идея произведения.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3.3. </w:t>
            </w:r>
            <w:r w:rsidRPr="00403111">
              <w:rPr>
                <w:rFonts w:ascii="Times New Roman" w:hAnsi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Художественное чтение лирического и драматического произведения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403111">
        <w:trPr>
          <w:trHeight w:val="131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№4. </w:t>
            </w:r>
            <w:r w:rsidRPr="00403111">
              <w:rPr>
                <w:rFonts w:ascii="Times New Roman" w:hAnsi="Times New Roman"/>
                <w:b/>
                <w:sz w:val="24"/>
                <w:szCs w:val="24"/>
              </w:rPr>
              <w:t>Основы художественного чтения</w:t>
            </w:r>
          </w:p>
          <w:p w:rsidR="004D34D2" w:rsidRPr="00403111" w:rsidRDefault="004D34D2" w:rsidP="00D95C5F">
            <w:pPr>
              <w:pStyle w:val="a6"/>
              <w:shd w:val="clear" w:color="auto" w:fill="C2D69B" w:themeFill="accent3" w:themeFillTint="99"/>
              <w:spacing w:before="0" w:after="0"/>
            </w:pPr>
            <w:r w:rsidRPr="00403111">
              <w:rPr>
                <w:b/>
              </w:rPr>
              <w:t xml:space="preserve">Цель: </w:t>
            </w:r>
            <w:r w:rsidRPr="00403111">
              <w:rPr>
                <w:color w:val="000000"/>
                <w:sz w:val="20"/>
                <w:szCs w:val="20"/>
              </w:rPr>
              <w:t xml:space="preserve"> </w:t>
            </w:r>
            <w:r w:rsidRPr="00403111">
              <w:t>развитие творческих способностей обучающихся посредством обучения художественному чтению произведений различных жанров и выступлению с ними на сцене.</w:t>
            </w:r>
          </w:p>
        </w:tc>
      </w:tr>
      <w:tr w:rsidR="004D34D2" w:rsidRPr="00403111" w:rsidTr="00A6335D">
        <w:trPr>
          <w:trHeight w:val="1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pStyle w:val="a6"/>
              <w:shd w:val="clear" w:color="auto" w:fill="FFFFFF"/>
              <w:spacing w:before="0" w:after="0"/>
              <w:rPr>
                <w:color w:val="000000"/>
              </w:rPr>
            </w:pPr>
            <w:r w:rsidRPr="00403111">
              <w:t xml:space="preserve">4.1. </w:t>
            </w:r>
            <w:r w:rsidRPr="00403111">
              <w:rPr>
                <w:color w:val="000000"/>
              </w:rPr>
              <w:t xml:space="preserve"> Мастерство актёра.</w:t>
            </w:r>
          </w:p>
          <w:p w:rsidR="004D34D2" w:rsidRPr="00403111" w:rsidRDefault="004D34D2" w:rsidP="00D95C5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Многообразие выразительных средств голоса.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1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 Стихотворное произведение и особенности работы над ним. 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Разбор стихотворение. Элементы интонационной выразительности.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3350E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3350E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1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 Методы исполнения. Строй исполнения: пафос, повествование.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2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4.4.  Обоснование выбора произведения. Обсуждение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соответствия параметров исполнителя выбранному произведению. Чтение стихотворения.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3350E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Наблюдение,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беседа по вопросам, упражнение, обратная связь.</w:t>
            </w:r>
          </w:p>
        </w:tc>
      </w:tr>
      <w:tr w:rsidR="004D34D2" w:rsidRPr="00403111" w:rsidTr="00A6335D">
        <w:trPr>
          <w:trHeight w:val="2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4.5.  Ударение. Паузы: логические, ритмические, межстиховые, психологические. Жесты: ритмические, непроизвольные, подтекстовые.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2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4.6.  Принципы создания литературной композиции. Виды композиций.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2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4.7. </w:t>
            </w:r>
            <w:r w:rsidRPr="004031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прозаического текста и создание своего оригинального текста</w:t>
            </w:r>
            <w:r w:rsidRPr="004031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3350E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3350E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2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4.8. </w:t>
            </w:r>
            <w:r w:rsidRPr="004031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Архитектоника литературной композиции. 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композиции</w:t>
            </w:r>
            <w:r w:rsidR="0046542C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403111">
        <w:trPr>
          <w:trHeight w:val="685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№5. ЛИЧНОСТЬ И ЕЁ ПСИХИЧЕСКИЕ ПРОЦЕССЫ</w:t>
            </w:r>
          </w:p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знаний о психических процессах личности, их свойствах, видах и значимости.</w:t>
            </w:r>
          </w:p>
        </w:tc>
      </w:tr>
      <w:tr w:rsidR="004D34D2" w:rsidRPr="00403111" w:rsidTr="00403111">
        <w:trPr>
          <w:trHeight w:val="114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5.1. Психологическая структура личности.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термины и понятия: человек, индивид, личность, индивидуальность.</w:t>
            </w:r>
          </w:p>
          <w:p w:rsidR="004D34D2" w:rsidRPr="00403111" w:rsidRDefault="00403111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глоссария.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вопросам.</w:t>
            </w:r>
          </w:p>
        </w:tc>
      </w:tr>
      <w:tr w:rsidR="004D34D2" w:rsidRPr="00403111" w:rsidTr="00403111">
        <w:trPr>
          <w:trHeight w:val="83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 Мои ощущения.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ощущения.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«Четыре стихии»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вопросам.</w:t>
            </w:r>
          </w:p>
        </w:tc>
      </w:tr>
      <w:tr w:rsidR="004D34D2" w:rsidRPr="00403111" w:rsidTr="00403111">
        <w:trPr>
          <w:trHeight w:val="15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5.3. Мое восприятие мира.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восприятие мира.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«Чудесный мешочек», «Я вижу то, что слышу».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5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5.4. Познавательные процессы личности. Память.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виды памяти, виды запоминания. Воспроизведение. Ассоциации. Забывание.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Диагностика памяти. Упражнения для развития памяти. 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  <w:r w:rsidR="00546D9B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диагностика, обратная связь.</w:t>
            </w:r>
          </w:p>
        </w:tc>
      </w:tr>
      <w:tr w:rsidR="004D34D2" w:rsidRPr="00403111" w:rsidTr="00403111">
        <w:trPr>
          <w:trHeight w:val="17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5.5. Познавательные процессы личности. Внимание.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виды внимания, свойства внимания. Внимательность и наблюдательность.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 внимания. Упражнения для развития внимания.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диагностика, обратная связь.</w:t>
            </w:r>
          </w:p>
        </w:tc>
      </w:tr>
      <w:tr w:rsidR="004D34D2" w:rsidRPr="00403111" w:rsidTr="00A6335D">
        <w:trPr>
          <w:trHeight w:val="56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5.6. Как быть внимательным?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«Все помню».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диагностика, обратная связь.</w:t>
            </w:r>
          </w:p>
        </w:tc>
      </w:tr>
      <w:tr w:rsidR="004D34D2" w:rsidRPr="00403111" w:rsidTr="00A6335D">
        <w:trPr>
          <w:trHeight w:val="56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5.7. Развиваем внимание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«Запрещенная буква».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диагностика, обратная связь.</w:t>
            </w:r>
          </w:p>
        </w:tc>
      </w:tr>
      <w:tr w:rsidR="004D34D2" w:rsidRPr="00403111" w:rsidTr="00403111">
        <w:trPr>
          <w:trHeight w:val="141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5.8. Познавательные процессы личности. Ощущения и восприятие.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Общие сведения, свойства и виды ощущений, свойства и виды восприятия. Возрастные особенности. Нарушения. 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восприятия и ощущений.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403111">
        <w:trPr>
          <w:trHeight w:val="16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5.9. Познавательные процессы личности. Мышление и воображение.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виды и процессы мышления, виды и функции воображения. Факторы, препятствующие мышлению и воображению.</w:t>
            </w:r>
          </w:p>
          <w:p w:rsidR="004D34D2" w:rsidRPr="00403111" w:rsidRDefault="00403111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тренировки мозга.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403111">
        <w:trPr>
          <w:trHeight w:val="14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5.10. Эмоционально-волевая сфера личности. Эмоциональная сфера.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 об эмоциональной сфере, компоненты эм</w:t>
            </w:r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оциональной сферы и их функции.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6542C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диагностика, обратная связь.</w:t>
            </w:r>
          </w:p>
        </w:tc>
      </w:tr>
      <w:tr w:rsidR="004D34D2" w:rsidRPr="00403111" w:rsidTr="0046542C">
        <w:trPr>
          <w:trHeight w:val="14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5.11. Эмоционально-волевая сфера личности. Волевая сфера.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 о волевой сфере, компоненты волевой регуляции и состояния.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 волевого потенциала личности.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диагностика, обратная связь.</w:t>
            </w:r>
          </w:p>
        </w:tc>
      </w:tr>
      <w:tr w:rsidR="004D34D2" w:rsidRPr="00403111" w:rsidTr="00403111">
        <w:trPr>
          <w:trHeight w:val="451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№6. ИНДИВИДУАЛЬНЫЕ ОСОБЕННОСТИ ЛИЧНОСТИ </w:t>
            </w:r>
          </w:p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знаний об индивидуальных особенностях личности</w:t>
            </w:r>
          </w:p>
        </w:tc>
      </w:tr>
      <w:tr w:rsidR="004D34D2" w:rsidRPr="00403111" w:rsidTr="00403111">
        <w:trPr>
          <w:trHeight w:val="14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6.1.Личность и её проявления. Желания.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Интересы и желания, их происхождение. Природная и социальная сущность.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6.2. Личность и ее проявления. Стремления.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Базовые стремления.</w:t>
            </w: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Целеполагание.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упражнение, обратная связь.</w:t>
            </w:r>
          </w:p>
        </w:tc>
      </w:tr>
      <w:tr w:rsidR="004D34D2" w:rsidRPr="00403111" w:rsidTr="00A6335D">
        <w:trPr>
          <w:trHeight w:val="141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6.3. Личность и ее проявления. Потребности.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потребности личности. Пирамида потребностей  А.Маслоу.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 актуальных потребностей личности.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диагностика, обратная связь.</w:t>
            </w:r>
          </w:p>
        </w:tc>
      </w:tr>
      <w:tr w:rsidR="004D34D2" w:rsidRPr="00403111" w:rsidTr="009C28A5">
        <w:trPr>
          <w:trHeight w:val="11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6.4. Личность и чувства.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интеллектуальные и эстетические чувства. Саморегуляция.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Психологический практикум «</w:t>
            </w:r>
            <w:proofErr w:type="spell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 мире чувств» (релаксационные упражнения). Психологический практикум «Чувства внутри меня».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психологический практикум релаксационных упражнений, обратная связь.</w:t>
            </w:r>
          </w:p>
        </w:tc>
      </w:tr>
      <w:tr w:rsidR="004D34D2" w:rsidRPr="00403111" w:rsidTr="00A6335D">
        <w:trPr>
          <w:trHeight w:val="10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6.5. Личность и способности.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виды, склонности и одаренность.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Тренинг «Скрытые таланты».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6542C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 </w:t>
            </w:r>
          </w:p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тренинг, обратная связь.</w:t>
            </w:r>
          </w:p>
        </w:tc>
      </w:tr>
      <w:tr w:rsidR="004D34D2" w:rsidRPr="00403111" w:rsidTr="00A6335D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6.6. Личность и способности.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методики для развития способностей.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Групповая работа с использованием мультимедиа.</w:t>
            </w:r>
          </w:p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игра.</w:t>
            </w:r>
          </w:p>
        </w:tc>
      </w:tr>
      <w:tr w:rsidR="004D34D2" w:rsidRPr="00403111" w:rsidTr="00403111">
        <w:trPr>
          <w:trHeight w:val="112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71D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6.7. Представление собственного образа.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Психологический практикум «Самопрезентация».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6542C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презентация.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психологический практикум, рефлексия.</w:t>
            </w:r>
          </w:p>
        </w:tc>
      </w:tr>
      <w:tr w:rsidR="004D34D2" w:rsidRPr="00403111" w:rsidTr="00403111">
        <w:trPr>
          <w:trHeight w:val="689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№7. ОСНОВЫ ПОСТРОЕНИЯ ГАРМОНИЧНЫХ ВЗАИМООТНОШЕНИЙ</w:t>
            </w:r>
          </w:p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знаний</w:t>
            </w: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гармоничных взаимоотношениях.</w:t>
            </w:r>
          </w:p>
        </w:tc>
      </w:tr>
      <w:tr w:rsidR="004D34D2" w:rsidRPr="00403111" w:rsidTr="00A6335D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7.1. Введение в конфликтологию.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Значение, предмет и задачи конфликтологии.</w:t>
            </w:r>
          </w:p>
          <w:p w:rsidR="004D34D2" w:rsidRPr="00403111" w:rsidRDefault="004D34D2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E1DC3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D2" w:rsidRPr="00403111" w:rsidRDefault="004D34D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вопросам.</w:t>
            </w:r>
          </w:p>
        </w:tc>
      </w:tr>
      <w:tr w:rsidR="000E1DC3" w:rsidRPr="00403111" w:rsidTr="00C305F6">
        <w:trPr>
          <w:trHeight w:val="12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7.2. Основные составляющие конфликта.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Структура конфликта, объект и предмет.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глоссария.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 </w:t>
            </w:r>
          </w:p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0E1DC3" w:rsidRPr="00403111" w:rsidTr="00A6335D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7.3. Функции конфликта.</w:t>
            </w:r>
          </w:p>
          <w:p w:rsidR="0070571D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Функции конфликта. Влияние конфликта на основных участников и социальное окружение.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Психологический практикум «Осознание проблемы и мои негативные реакции».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Наблюдение, беседа по вопросам,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психологический практикум, обратная связь.</w:t>
            </w:r>
          </w:p>
        </w:tc>
      </w:tr>
      <w:tr w:rsidR="000E1DC3" w:rsidRPr="00403111" w:rsidTr="00A6335D">
        <w:trPr>
          <w:trHeight w:val="10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7.4. Причина возникновения конфликта.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 в конфликте: кто и что отстаивает?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Ситуативно-ролевая игра «Отстаиваю свои интересы». Психологический практикум «Как донести до собеседника свои переживания»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ситуативно-ролевая игра, обратная связь.</w:t>
            </w:r>
          </w:p>
        </w:tc>
      </w:tr>
      <w:tr w:rsidR="000E1DC3" w:rsidRPr="00403111" w:rsidTr="00A6335D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7.5. Предупреждение конфликтов.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этапы и периоды в развитии конфликта. Как понять, что конфликт неминуем?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глоссария. Ситуативно-ролевая игра «Блокировка».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Наблюдение, беседа по вопросам. </w:t>
            </w:r>
          </w:p>
        </w:tc>
      </w:tr>
      <w:tr w:rsidR="000E1DC3" w:rsidRPr="00403111" w:rsidTr="00A6335D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7.6. Разрешение конфликтов.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Ситуационный метод решения конфликтов. Логический метод описания и объяснения конфликтов.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3350E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3350E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Групповая работ</w:t>
            </w:r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с использованием мультимедиа.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упражнение.</w:t>
            </w:r>
          </w:p>
        </w:tc>
      </w:tr>
      <w:tr w:rsidR="000E1DC3" w:rsidRPr="00403111" w:rsidTr="00A6335D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3350E5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7.7</w:t>
            </w:r>
            <w:r w:rsidR="000E1DC3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Конфликты в школьном возрасте.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Трудности, с которыми сталкивается школьник. Особенности восприятия ситуации.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Практика: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и обсуждение личного опыта учащихся. Ситуативно-ролевая игра «В</w:t>
            </w:r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прошлом», анализ и обсуждение.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3350E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3350E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3350E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обсуждение, рефлексия.</w:t>
            </w:r>
          </w:p>
        </w:tc>
      </w:tr>
      <w:tr w:rsidR="000E1DC3" w:rsidRPr="00403111" w:rsidTr="00403111">
        <w:trPr>
          <w:trHeight w:val="689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№8. КАРТА ЛИЧНОСТНОГО РАЗВИТИЯ.</w:t>
            </w:r>
          </w:p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формирование представлений о факторах развития личности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8.1.  Техники самоопределения. Телесная терапия.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Телесно-ориентированные упражнения на принятие образа тела и формирование телесных границ. Фиксация ощущений.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Групповая работа с применение телесно-ориентированной терапии.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рефлексия.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8.2.  Техники самоопределения. Фототерапия.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личными фотографиями, создание портрета учащегося.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Фиксация ощущений.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применением фототерапии.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рефлексия.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8.3.  Техники самоопределения. Грим.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будущим образом себя, выражение себя через краски. Фиксация ощущений.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применением грима.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рефлексия.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71D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8.4.  Техники сам</w:t>
            </w:r>
            <w:r w:rsidR="0070571D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оопределения. Будущая профессия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Тренинг профессионального самоопределения. Фиксация идей.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в форме тренинга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тренинг,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CA33AA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8.5. </w:t>
            </w:r>
            <w:r w:rsidR="000E1DC3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Техники самоопределения. Мотивация.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Упражнения на </w:t>
            </w:r>
            <w:proofErr w:type="spell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самомотивацию</w:t>
            </w:r>
            <w:proofErr w:type="spell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Фиксация техник.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упражнение,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8.6. Ораторское искусство. 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Естественное красноречие и ораторское искусство, свойства, влияние на психику. 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Тренинг «Выстраиваем структуру текста для выступления»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тренинг,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8.7.  Ораторское искусство.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Дискуссия на тему: «Психология – это наука или нет?»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Групповая работа в форме диск</w:t>
            </w:r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уссии, постановка проблематики.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8.8. Формирование образа будущего.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Восстановление всей информации о себе за год. Подготовка к выступлению.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педагогическое сопровождение.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8.9. Формирование образа будущего.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Психологический практикум «Карта личностного развития» (самопрезентация)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презентация.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психологический практикум, рефлексия.</w:t>
            </w:r>
          </w:p>
        </w:tc>
      </w:tr>
      <w:tr w:rsidR="000E1DC3" w:rsidRPr="00403111" w:rsidTr="00403111">
        <w:trPr>
          <w:trHeight w:val="689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№9. </w:t>
            </w:r>
            <w:r w:rsidR="00403111"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ВОПЛОЩЕНИЕ ПРОИЗВЕДЕНИЯ В ЗВУЧАЩЕМ СЛОВЕ</w:t>
            </w:r>
          </w:p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9.1.  Выполнение исполнительских задач с целью конкретного воздействия 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слушающих. Знакомство с прозаическим текстом. Литературная сказка.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hAnsi="Times New Roman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pStyle w:val="a6"/>
              <w:shd w:val="clear" w:color="auto" w:fill="FFFFFF"/>
              <w:spacing w:before="0" w:after="0"/>
            </w:pPr>
            <w:r w:rsidRPr="00403111">
              <w:t>9.2.  Передача в чтении мыслей, отношений и намерений, выраженных в тексте. Внутренний монолог. Второй план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hAnsi="Times New Roman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беседы,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9.3.  Соблюдение правил логического чтения. Первичное чтение рассказа.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hAnsi="Times New Roman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9.4.  Выявление жанровых особенностей произведения. Стихи и проза. Анализ прозаического произведения. Отрывок из рассказа.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9B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9.5.  Практическое занятие. Выразительное чтение и анализ драматического произведения.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9B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403111">
        <w:trPr>
          <w:trHeight w:val="689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№10. МЫ РАЗНЫЕ.</w:t>
            </w:r>
          </w:p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общего представления о темпераментах.</w:t>
            </w:r>
          </w:p>
        </w:tc>
      </w:tr>
      <w:tr w:rsidR="000E1DC3" w:rsidRPr="00403111" w:rsidTr="005D76EB">
        <w:trPr>
          <w:trHeight w:val="4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10.1. Что такое темперамент?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темперамент.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«Росток под солнцем», «Построить всех в ряд».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03F7E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3F7E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46D9B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  <w:r w:rsidR="00546D9B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10.2. Типы темперамента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типы темперамента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Разыгрывание сценок из сказки о типах темперамента.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03F7E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03F7E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беседы, 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10.3. Разные 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люди-разные</w:t>
            </w:r>
            <w:proofErr w:type="gram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типы темперамента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«Лучик внимания: все люди разные», упражнение «Шляпа», игра-импровизация «Нет мороженого».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10.4. Разные 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люди-разные</w:t>
            </w:r>
            <w:proofErr w:type="gram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характеры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«Коллективный счет», «Назови противоположную черту характера», игра «Сказочный художник».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10.5. Кто такой доброжелательный человек?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сведения, доброжелательный человек.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«Солнце доброты».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03F7E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03F7E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Лекция с элементами </w:t>
            </w:r>
            <w:proofErr w:type="spell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беседыигровые</w:t>
            </w:r>
            <w:proofErr w:type="spell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571D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10.6. Я желаю добра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«Сплети паутинку».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10.7. Очищаем свое сердце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Релаксация «Представьте себе…», игра «Я тоже!».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10.8. Какие качества вам нравятся друг в друге?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Беседа-опрос «Что такое хороший характер? Что такое плохой характер?».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10.9. Какими 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качествами</w:t>
            </w:r>
            <w:proofErr w:type="gram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мы похожи и 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какими</w:t>
            </w:r>
            <w:proofErr w:type="gram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отличаемся?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«Знатоки черт характера».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10.10. Светлые и темные качества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Общие сведения, 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хороший-плохой</w:t>
            </w:r>
            <w:proofErr w:type="gram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характер.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Задание «хорошие и плохие черты характера».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03F7E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003F7E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Лекция с элементами беседы, 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0E1DC3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10.11. Какой у меня характер?</w:t>
            </w:r>
          </w:p>
          <w:p w:rsidR="000E1DC3" w:rsidRPr="00403111" w:rsidRDefault="000E1DC3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Упражнение «Коллективный счет», «Мое отражение в озере».</w:t>
            </w:r>
            <w:r w:rsidR="004A6341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Игра «Царевна-</w:t>
            </w:r>
            <w:proofErr w:type="spellStart"/>
            <w:r w:rsidR="004A6341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Несмеяна</w:t>
            </w:r>
            <w:proofErr w:type="spellEnd"/>
            <w:r w:rsidR="004A6341"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«Сказочный художник».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1DC3" w:rsidRPr="00403111" w:rsidRDefault="000E1DC3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4A6341" w:rsidRPr="00403111" w:rsidTr="00403111">
        <w:trPr>
          <w:trHeight w:val="689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РАЗДЕЛ №11. КАРТА ЛИЧНОСТНОГО РАЗВИТИЯ.</w:t>
            </w:r>
          </w:p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Цель:</w:t>
            </w:r>
            <w:r w:rsidRPr="0040311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 формирование представлений о факторах развития личности</w:t>
            </w:r>
          </w:p>
        </w:tc>
      </w:tr>
      <w:tr w:rsidR="004A6341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 Техники самоопределения. Фототерапия.</w:t>
            </w:r>
          </w:p>
          <w:p w:rsidR="004A6341" w:rsidRPr="00403111" w:rsidRDefault="004A6341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Практика: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Работа с личными фотографиями, создание портрета учащегося.</w:t>
            </w:r>
          </w:p>
          <w:p w:rsidR="004A6341" w:rsidRPr="00403111" w:rsidRDefault="004A6341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Фиксация ощущений.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BF25C5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применением фототерапии.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Наблюдение, рефлексия.</w:t>
            </w:r>
          </w:p>
        </w:tc>
      </w:tr>
      <w:tr w:rsidR="004A6341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11.1.  Техники самоопределения. Грим.</w:t>
            </w:r>
          </w:p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Работа с будущим образом себя, выражение себя через краски. Фиксация ощущений.</w:t>
            </w:r>
          </w:p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BF25C5" w:rsidRPr="00403111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применением грима.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Наблюдение, рефлексия.</w:t>
            </w:r>
          </w:p>
        </w:tc>
      </w:tr>
      <w:tr w:rsidR="004A6341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11.2.  Техники самоопределения. Будущая профессия.</w:t>
            </w:r>
          </w:p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Практика: Тренинг профессионального самоопределения.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Фиксация идей.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Индивидуальная работа в форме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тренинга.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Наблюдение, тренинг, обратная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связь.</w:t>
            </w:r>
          </w:p>
        </w:tc>
      </w:tr>
      <w:tr w:rsidR="004A6341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11.3. Формирование образа будущего.</w:t>
            </w:r>
          </w:p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 Восстановление всей информации о себе за год. Подготовка к выступлению.</w:t>
            </w:r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Индивидуальная работа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341" w:rsidRPr="00403111" w:rsidRDefault="004A6341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педагогическое сопровождение.</w:t>
            </w:r>
          </w:p>
        </w:tc>
      </w:tr>
      <w:tr w:rsidR="00BF25C5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25C5" w:rsidRPr="00403111" w:rsidRDefault="00BF25C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25C5" w:rsidRPr="00403111" w:rsidRDefault="00BF25C5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11.4. Формирование образа будущего.</w:t>
            </w:r>
          </w:p>
          <w:p w:rsidR="00BF25C5" w:rsidRPr="00403111" w:rsidRDefault="00BF25C5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Психологический практикум «Карта личностн</w:t>
            </w:r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ого развития» (</w:t>
            </w:r>
            <w:proofErr w:type="spellStart"/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самопрезентация</w:t>
            </w:r>
            <w:proofErr w:type="spellEnd"/>
            <w:r w:rsid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25C5" w:rsidRPr="00403111" w:rsidRDefault="00BF25C5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25C5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25C5" w:rsidRPr="00403111" w:rsidRDefault="00BF25C5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25C5" w:rsidRPr="00403111" w:rsidRDefault="00BF25C5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F25C5" w:rsidRPr="00403111" w:rsidRDefault="00BF25C5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04A5B" w:rsidRPr="00403111" w:rsidTr="00403111">
        <w:trPr>
          <w:trHeight w:val="689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№12. МОИ ДРУЗЬЯ.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представлений о дружбе.</w:t>
            </w:r>
          </w:p>
        </w:tc>
      </w:tr>
      <w:tr w:rsidR="00004A5B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Р.12.Т</w:t>
            </w:r>
            <w:proofErr w:type="gramStart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Что значит быть другом?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Теория: Общие сведения, дружба.</w:t>
            </w:r>
          </w:p>
          <w:p w:rsidR="00004A5B" w:rsidRPr="00403111" w:rsidRDefault="00004A5B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Упражнение «Дружба это…».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беседа по вопросам, обратная связь.</w:t>
            </w:r>
          </w:p>
        </w:tc>
      </w:tr>
      <w:tr w:rsidR="00004A5B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12.1. Какой я друг?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Упражнение «Рисунок на спине».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04A5B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12.2. Мои друзья.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Упражнение «Слепой и поводырь».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04A5B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12.3. Как сберечь дружбу?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Упражнение «Разноцветные варежки», «Комплимент».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04A5B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12.4. Один за всех и все за одного.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Практика: Упражнение «Мостик дружбы».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обратная связь.</w:t>
            </w:r>
          </w:p>
        </w:tc>
      </w:tr>
      <w:tr w:rsidR="00004A5B" w:rsidRPr="00403111" w:rsidTr="00403111">
        <w:trPr>
          <w:trHeight w:val="689"/>
        </w:trPr>
        <w:tc>
          <w:tcPr>
            <w:tcW w:w="14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№11. ПРОМЕЖУТОЧНАЯ, ИТОГОВАЯ АТТЕСТАЦИЯ.</w:t>
            </w:r>
          </w:p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выявление уровня усвоения программного материала на 1,2 полугодие.</w:t>
            </w:r>
          </w:p>
        </w:tc>
      </w:tr>
      <w:tr w:rsidR="00004A5B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Промежуточная аттестация</w:t>
            </w:r>
          </w:p>
          <w:p w:rsidR="00004A5B" w:rsidRPr="00403111" w:rsidRDefault="00004A5B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Выявление уровня освоения программы в форме тестирования</w:t>
            </w:r>
          </w:p>
          <w:p w:rsidR="00004A5B" w:rsidRPr="00403111" w:rsidRDefault="00004A5B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проверка результатов.</w:t>
            </w:r>
          </w:p>
        </w:tc>
      </w:tr>
      <w:tr w:rsidR="00004A5B" w:rsidRPr="00403111" w:rsidTr="005D76EB">
        <w:trPr>
          <w:trHeight w:val="6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13.1. Итоговая аттестация</w:t>
            </w:r>
          </w:p>
          <w:p w:rsidR="00004A5B" w:rsidRPr="00403111" w:rsidRDefault="00004A5B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Выявление уровня освоения программы в форме тестирования</w:t>
            </w:r>
          </w:p>
          <w:p w:rsidR="00004A5B" w:rsidRPr="00403111" w:rsidRDefault="00004A5B" w:rsidP="00D95C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5B" w:rsidRPr="00403111" w:rsidRDefault="00004A5B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проверка результатов.</w:t>
            </w:r>
          </w:p>
        </w:tc>
      </w:tr>
      <w:tr w:rsidR="00521D62" w:rsidRPr="00403111" w:rsidTr="000415E4">
        <w:trPr>
          <w:trHeight w:val="544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62" w:rsidRPr="00403111" w:rsidRDefault="00521D62" w:rsidP="00D95C5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D62" w:rsidRPr="00403111" w:rsidRDefault="00521D62" w:rsidP="00D95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11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D62" w:rsidRPr="00403111" w:rsidRDefault="00521D62" w:rsidP="00D95C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111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62" w:rsidRPr="00403111" w:rsidRDefault="00521D62" w:rsidP="00D95C5F">
            <w:pPr>
              <w:spacing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31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62" w:rsidRPr="00403111" w:rsidRDefault="00521D6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62" w:rsidRPr="00403111" w:rsidRDefault="00521D62" w:rsidP="00D95C5F">
            <w:pPr>
              <w:spacing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D47A0" w:rsidRPr="00403111" w:rsidRDefault="004D47A0" w:rsidP="00D95C5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sectPr w:rsidR="004D47A0" w:rsidRPr="00403111" w:rsidSect="00403111">
          <w:pgSz w:w="16838" w:h="11906" w:orient="landscape"/>
          <w:pgMar w:top="851" w:right="1134" w:bottom="851" w:left="1134" w:header="709" w:footer="709" w:gutter="0"/>
          <w:cols w:space="708"/>
        </w:sectPr>
      </w:pPr>
    </w:p>
    <w:p w:rsidR="00F65CAF" w:rsidRPr="00403111" w:rsidRDefault="00F65CAF" w:rsidP="00D95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Содержание </w:t>
      </w:r>
      <w:proofErr w:type="spellStart"/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</w:t>
      </w:r>
      <w:proofErr w:type="spellEnd"/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тематического плана</w:t>
      </w:r>
    </w:p>
    <w:p w:rsidR="00F65CAF" w:rsidRPr="00403111" w:rsidRDefault="00F65CAF" w:rsidP="00D95C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FE" w:rsidRPr="00403111" w:rsidRDefault="007561F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№1. ВВОДНОЕ, ИТОГОВОЕ  ЗАНЯТИЕ</w:t>
      </w:r>
    </w:p>
    <w:p w:rsidR="007561FE" w:rsidRPr="00403111" w:rsidRDefault="007561F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Диагностика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61FE" w:rsidRPr="00403111" w:rsidRDefault="007561F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цветовой тест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Люшера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61FE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</w:t>
      </w:r>
      <w:r w:rsidR="007561FE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61FE" w:rsidRPr="00403111" w:rsidRDefault="007561F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«Снежный ком».</w:t>
      </w:r>
    </w:p>
    <w:p w:rsidR="007561FE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Вводное занятие.</w:t>
      </w:r>
    </w:p>
    <w:p w:rsidR="007561FE" w:rsidRPr="00403111" w:rsidRDefault="007561F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Цели, задачи, содержание работы объединения. Правила внутреннего  распорядка. Требования техники безопасности и правил санитарной гигиены.</w:t>
      </w:r>
    </w:p>
    <w:p w:rsidR="007561FE" w:rsidRPr="00403111" w:rsidRDefault="007561F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Тренинг-знакомство «Взаимные презентации». Диагностика имеющихся знаний по психологии.</w:t>
      </w:r>
    </w:p>
    <w:p w:rsidR="007561FE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7561FE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4.Итоговое занятие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2BDA" w:rsidRPr="00403111" w:rsidRDefault="007561FE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Демонстрация достижений учащихся, награждение.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 №2. </w:t>
      </w:r>
      <w:r w:rsidR="0019033F"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ТЕХНИКИ РЕЧИ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</w:t>
      </w:r>
      <w:r w:rsidR="0019033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Рождение звука. Краткие сведения об анатомии и физиологии речевого аппарата. Отделы речевого аппарата, система дыхания. Упражнения на выработку умения управлять выдохом.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033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выработку умения управлять выдохом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</w:t>
      </w:r>
      <w:r w:rsidR="0019033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Гигиена речевого аппарата. Дыхание и голос. Дыхание и звук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642E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упражнений по дикции.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№3. </w:t>
      </w:r>
      <w:r w:rsidR="00DE20C4"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 И </w:t>
      </w:r>
      <w:r w:rsidR="00DD642E"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РАЗБОР </w:t>
      </w:r>
      <w:r w:rsidR="00DE20C4"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ХУДОЖЕСТВЕННОГО </w:t>
      </w:r>
      <w:r w:rsidR="00DD642E"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ПРОИЗВЕДЕНИЯ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1. </w:t>
      </w:r>
      <w:r w:rsidR="00E80C6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Причины, побудившие автора к написанию данного произведения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2. </w:t>
      </w:r>
      <w:r w:rsidR="00E80C6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исполнительского мастерства. Этюды. Тема и идея произведения.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3. </w:t>
      </w:r>
      <w:r w:rsidR="00E80C6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чтение лирического произведения.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0C6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Этюды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№4. </w:t>
      </w:r>
      <w:r w:rsidR="00E80C60"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ХУДОЖЕСТВЕННОГО ЧТЕНИЯ</w:t>
      </w:r>
    </w:p>
    <w:p w:rsidR="007B78E3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7B78E3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Мастерство актёра. Многообразие в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ыразительных средств голоса.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Многообразие выразительных средств голоса. Этюды.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2.Стихотворное произведение и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работы над ним.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3.Методы исполнения. Строй испол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нения: пафос, повествование.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№4.Обоснование выбора произведения. Обсуждение соответствия параметров исполнителя выбранному произве</w:t>
      </w:r>
      <w:r w:rsid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дению. Чтение стихотворения.</w:t>
      </w:r>
    </w:p>
    <w:p w:rsidR="008A1EF8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стихотворения.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5.Разбор стихотворения. Элементы интонационной выразительности.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 Элементы интонационной выразительности.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6.Ударение. Паузы: логические, ритмические, межстиховые, психологические. Жесты: ритмические, непроизвольные, подтекстовые.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Разбор произведения. Ударение. Паузы. Жесты.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7.Принципы создания литературной композиции. Виды композиций.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8.Архитектоника литературной композиции. Музыка в композиции.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9.Анализ прозаического текста и создание своего оригинального текста.</w:t>
      </w:r>
    </w:p>
    <w:p w:rsidR="007B78E3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Анализ прозаического текста и создание своего оригинального текста. Обоснование выбора произведения. Разбор произведения, логика речи. Элементы интонационной выразительности. Ударение. Паузы: логические, психологические, межстиховые, цезурные, ритмические. Жесты: непроизвольные, ритмические, иллюстративные, подтекстовые.</w:t>
      </w:r>
    </w:p>
    <w:p w:rsidR="00DE20C4" w:rsidRPr="00403111" w:rsidRDefault="007B78E3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умения замечать нечёткое выявление в чтении жанрового своеобразия произведений и мотивов поведения героев.</w:t>
      </w:r>
    </w:p>
    <w:p w:rsid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№5. ЛИЧ</w:t>
      </w:r>
      <w:r w:rsid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НОСТЬ И ЕЁ ПСИХИЧЕСКИЕ ПРОЦЕССЫ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Псих</w:t>
      </w:r>
      <w:r w:rsidR="007C1F9C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ологическая структура личности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глоссария.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 2. Мои ощущения.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ощущения.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«Четыре стихии»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Мое восприятие мира.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восприятие мира.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«Чудесный мешочек», «Я вижу то, что слышу».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Познавательные процессы личности. Память.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виды памяти, виды запоминания. Воспроизведение. Ассоциации. Забывание.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памяти. Упражнения для развития памяти. 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Познавательные процессы личности. Внимание.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виды внимания, свойства внимания. Внимательность и наблюдательность.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внимания. Упражнения для развития внимания.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Как быть внимательным?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«Все помню».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7. Развиваем внимание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«Запрещенная буква».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8. Познавательные процессы личности. Ощущения и восприятие.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свойства и виды ощущений, свойства и виды восприятия. Возрастные особенности. Нарушения. 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восприятия и ощущений.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9. Познавательные процессы личности. Мышление и воображение.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виды и процессы мышления, виды и функции воображения. Факторы, препятствующие мышлению и воображению.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тренировки мозга.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10. Эмоционально-волевая сфера личности. Эмоциональная сфера.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 об эмоциональной сфере, компоненты эмоциональной сферы и их функции.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текущего эмоционального состояния.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11. Эмоционально-волевая сфера личности. Волевая сфера.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 о волевой сфере, компоненты волевой регуляции и состояния.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волевого потенциала личности.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№6. ИНДИВИДУАЛЬНЫЕ ОСОБЕННОСТИ ЛИЧНОСТИ 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1.Личность и её проявления. Желания.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Интересы и желания, их происхождение. Природная и социальная сущность.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«Карта желаний».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Личность и ее проявления. Стремления.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Базовые стремления. Целеполагание.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Методика целей по SMART.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3. Личность и ее проявления. Потребности.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потребности личности. Пирамида потребностей 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А.Маслоу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актуальных потребностей личности.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Личность и чувства.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интеллектуальные и эстетические чувства.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Психологический практикум «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мире чувств» (релаксационные упражнения). Психологический практикум «Чувства внутри меня».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Личность и способности.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виды, склонности и одаренность.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Тренинг «Скрытые таланты».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6. Личность и способности.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Игровые методики для развития способностей.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Тема 7. Представление собственного образа.</w:t>
      </w:r>
    </w:p>
    <w:p w:rsidR="008A1EF8" w:rsidRPr="00403111" w:rsidRDefault="008A1EF8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Психологический практикум «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Самопрезентация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95C5F" w:rsidRDefault="00815715" w:rsidP="00D95C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№7. ОСНОВЫ ПОСТРОЕ</w:t>
      </w:r>
      <w:r w:rsidR="00D95C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НИЯ ГАРМОНИЧНЫХ ВЗАИМООТНОШЕНИЙ</w:t>
      </w:r>
    </w:p>
    <w:p w:rsidR="00CA33AA" w:rsidRPr="00D95C5F" w:rsidRDefault="00D95C5F" w:rsidP="00D95C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5C5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1571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в </w:t>
      </w:r>
      <w:proofErr w:type="spellStart"/>
      <w:r w:rsidR="0081571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конфликтологию</w:t>
      </w:r>
      <w:proofErr w:type="spellEnd"/>
      <w:r w:rsidR="0081571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15715" w:rsidRPr="00403111" w:rsidRDefault="00CA33AA" w:rsidP="00D95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71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Значение, предмет и задачи </w:t>
      </w:r>
      <w:proofErr w:type="spellStart"/>
      <w:r w:rsidR="0081571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конфликтологии</w:t>
      </w:r>
      <w:proofErr w:type="spellEnd"/>
      <w:r w:rsidR="0081571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33AA" w:rsidRDefault="00D95C5F" w:rsidP="00D95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CA33AA" w:rsidRPr="00CA3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Основные составляющие конфликта. </w:t>
      </w:r>
    </w:p>
    <w:p w:rsidR="00CA33AA" w:rsidRDefault="00CA33AA" w:rsidP="00D95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33A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конфликта, объект и предмет.</w:t>
      </w:r>
    </w:p>
    <w:p w:rsidR="00815715" w:rsidRPr="00403111" w:rsidRDefault="00CA33AA" w:rsidP="00D95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571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глоссария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33AA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 Функции конфликта.</w:t>
      </w:r>
    </w:p>
    <w:p w:rsidR="00CA33AA" w:rsidRDefault="00CA33AA" w:rsidP="00D95C5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конфликта. Влияние конфликта на основных участников и социальное окружение.</w:t>
      </w:r>
      <w:r w:rsidR="000415E4"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415E4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практикум «Осознание проблемы и мои негативные реакции».</w:t>
      </w:r>
    </w:p>
    <w:p w:rsidR="00CA33AA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CA33AA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Причина возникновения конфликта. </w:t>
      </w:r>
    </w:p>
    <w:p w:rsidR="00CA33AA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 в конфликте: кто и что отстаивает?</w:t>
      </w:r>
    </w:p>
    <w:p w:rsidR="000415E4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Ситуативно-ролевая игра «Отстаиваю свои интересы». Психологический практикум «Как донести до собеседника свои переживания»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33AA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Предупреждение конфликтов. </w:t>
      </w:r>
    </w:p>
    <w:p w:rsidR="00CA33AA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этапы и периоды в развитии конфликта. Как понять, что конфликт неминуем? </w:t>
      </w:r>
    </w:p>
    <w:p w:rsidR="000415E4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глоссария. Ситуативно-ролевая игра «Блокировка».</w:t>
      </w:r>
    </w:p>
    <w:p w:rsidR="00CA33AA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Разрешение конфликтов. </w:t>
      </w:r>
    </w:p>
    <w:p w:rsidR="00CA33AA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Ситуационный метод решения конфликтов. Логический метод описания и объяснения конфликтов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15E4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0415E4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Конфликты в школьном возрасте. Трудности, с которыми сталкивается школьник. Особенности восприятия ситуации.</w:t>
      </w:r>
    </w:p>
    <w:p w:rsidR="00CA33AA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обсуждение личного опыта учащихся. Ситуативно-ролевая игра «В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прошлом», анализ и обсуждение.</w:t>
      </w:r>
    </w:p>
    <w:p w:rsidR="000415E4" w:rsidRPr="00403111" w:rsidRDefault="000415E4" w:rsidP="00D95C5F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№8. КАРТА ЛИЧНОСТНОГО РАЗВИТИЯ.</w:t>
      </w:r>
    </w:p>
    <w:p w:rsidR="00E64125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  Техники самоопределения. Телесная терапия.</w:t>
      </w:r>
    </w:p>
    <w:p w:rsidR="000415E4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3D5E8B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Телесно-ориентированные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8B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принятие образа тела и формирование телесных границ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4125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  Техники самоопределения. Фототерапия.</w:t>
      </w:r>
    </w:p>
    <w:p w:rsidR="00E64125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личными фотографиями, создание портрета учащегося.</w:t>
      </w:r>
    </w:p>
    <w:p w:rsidR="00E64125" w:rsidRPr="00403111" w:rsidRDefault="00E64125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 ощущений.</w:t>
      </w:r>
    </w:p>
    <w:p w:rsidR="00E64125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  Техники самоопределения. Грим.</w:t>
      </w:r>
    </w:p>
    <w:p w:rsidR="00E64125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будущим образом себя, выражение себя через краски. Фиксация ощущений.</w:t>
      </w:r>
    </w:p>
    <w:p w:rsidR="00E64125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4.  Техники самоопределения. Будущая профессия</w:t>
      </w:r>
    </w:p>
    <w:p w:rsidR="00E64125" w:rsidRPr="00403111" w:rsidRDefault="00CA33AA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Тренинг профессионального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самоопределения. Фиксация идей. </w:t>
      </w:r>
    </w:p>
    <w:p w:rsidR="00D95C5F" w:rsidRPr="00D95C5F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Pr="00D95C5F">
        <w:rPr>
          <w:rFonts w:ascii="Times New Roman" w:eastAsia="Times New Roman" w:hAnsi="Times New Roman" w:cs="Times New Roman"/>
          <w:sz w:val="24"/>
          <w:szCs w:val="24"/>
          <w:lang w:eastAsia="ru-RU"/>
        </w:rPr>
        <w:t>5. Техники самоопределения. Мотивация.</w:t>
      </w:r>
    </w:p>
    <w:p w:rsidR="00D95C5F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на </w:t>
      </w:r>
      <w:proofErr w:type="spellStart"/>
      <w:r w:rsidRPr="00D95C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самомотивацию</w:t>
      </w:r>
      <w:proofErr w:type="spellEnd"/>
      <w:r w:rsidRPr="00D95C5F">
        <w:rPr>
          <w:rFonts w:ascii="Times New Roman" w:eastAsia="Times New Roman" w:hAnsi="Times New Roman" w:cs="Times New Roman"/>
          <w:sz w:val="24"/>
          <w:szCs w:val="24"/>
          <w:lang w:eastAsia="ru-RU"/>
        </w:rPr>
        <w:t>. Фиксация техник.</w:t>
      </w:r>
    </w:p>
    <w:p w:rsidR="00E64125" w:rsidRPr="00403111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Ораторское искусство. </w:t>
      </w:r>
    </w:p>
    <w:p w:rsidR="00E64125" w:rsidRPr="00403111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Естественное красноречие и ораторское искусство, свойства, влияние на психику. </w:t>
      </w:r>
    </w:p>
    <w:p w:rsidR="00E64125" w:rsidRPr="00403111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 «Выстраиваем структуру текста для выступления»</w:t>
      </w:r>
    </w:p>
    <w:p w:rsidR="00E64125" w:rsidRPr="00403111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7.  Ораторское искусство.</w:t>
      </w:r>
    </w:p>
    <w:p w:rsidR="00E64125" w:rsidRPr="00403111" w:rsidRDefault="00D95C5F" w:rsidP="00D95C5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на тему: «Психология – это наука или нет?»</w:t>
      </w:r>
    </w:p>
    <w:p w:rsidR="00E64125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8. Формирование образа будущего.</w:t>
      </w:r>
    </w:p>
    <w:p w:rsidR="00E64125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всей информации о себе за год. Подготовка к выступлению.</w:t>
      </w:r>
    </w:p>
    <w:p w:rsidR="00184BBF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9. Формирование образа будущего.</w:t>
      </w:r>
    </w:p>
    <w:p w:rsidR="000415E4" w:rsidRPr="00403111" w:rsidRDefault="00D95C5F" w:rsidP="00D95C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практикум «Карта личностного развития» (</w:t>
      </w:r>
      <w:proofErr w:type="spell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самопрезентация</w:t>
      </w:r>
      <w:proofErr w:type="spell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№9.  ВОПЛОЩЕНИЕ ПРОИЗВЕДЕНИЯ В ЗВУЧАЩЕМ СЛОВЕ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исполнительских задач с целью конкретного воздействия </w:t>
      </w:r>
      <w:proofErr w:type="gram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слушающих.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FB1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прозаическим текстом. Литературная сказка.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CA33A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Передача в чтении мыслей, отношений и намерений, выраженных в тексте. </w:t>
      </w:r>
    </w:p>
    <w:p w:rsidR="00FB17A4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7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FB1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монолог.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план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Соблюдение правил логического чтения.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Первичное чтение рассказа.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жанровых особенностей произведения. Стихи и проза.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прозаического произведения. Отрывок из рассказа.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Практическое занятие.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Выразительное чтение и анализ драматического произведения.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№10. МЫ РАЗНЫЕ.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такое темпер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амент?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сведения, темперамент.</w:t>
      </w:r>
    </w:p>
    <w:p w:rsidR="00184BBF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«Росток под солнцем», «Построить всех в ряд».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 с элементами беседы,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упражнения.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Типы темперамента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сведения, типы темперамента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Разыгрывание сценок из сказки о типах темперамента.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 с элемент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беседы, игровые упражнения.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Наблюдение, беседа по вопросам, обратная связь.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Разные </w:t>
      </w:r>
      <w:proofErr w:type="gram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люди-разные</w:t>
      </w:r>
      <w:proofErr w:type="gram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типы темперамента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proofErr w:type="gram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«Лучик внимания: все люди разные», упражнение «Шляпа», игра-импровизация «Нет мороженого».</w:t>
      </w:r>
      <w:proofErr w:type="gramEnd"/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Разные </w:t>
      </w:r>
      <w:proofErr w:type="gram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люди-разные</w:t>
      </w:r>
      <w:proofErr w:type="gram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характеры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«Коллективный счет», «Назови противоположную черту характера», игра «Сказочный художник».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5. Кто такой доброжелательный человек?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сведения, доброжелательный человек.</w:t>
      </w:r>
    </w:p>
    <w:p w:rsidR="00184BBF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«Солнце доброты».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 с элементами беседы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игровые упражнения.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6. Я желаю добра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«Сплети паутинку».</w:t>
      </w:r>
    </w:p>
    <w:p w:rsidR="00FB17A4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Очищаем свое сердце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Релаксация «Представьте себе…», игра «Я тоже!».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Какие качества вам нравятся друг в друге?</w:t>
      </w:r>
    </w:p>
    <w:p w:rsidR="00184BBF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Беседа-опрос «Что такое хороший характер? Что такое плохой характер?».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Какими </w:t>
      </w:r>
      <w:proofErr w:type="gram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качествами</w:t>
      </w:r>
      <w:proofErr w:type="gram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похожи и </w:t>
      </w:r>
      <w:proofErr w:type="gram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</w:t>
      </w:r>
      <w:proofErr w:type="gram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отличаемся?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«Знатоки черт характера».</w:t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10. Светлые и темные качества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Общие сведения, </w:t>
      </w:r>
      <w:proofErr w:type="gram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хороший-плохой</w:t>
      </w:r>
      <w:proofErr w:type="gram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характер.</w:t>
      </w:r>
    </w:p>
    <w:p w:rsidR="00E64125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«хорошие и плохие черты характера».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Какой у меня характер?</w:t>
      </w:r>
    </w:p>
    <w:p w:rsidR="00184BBF" w:rsidRPr="00403111" w:rsidRDefault="00FB17A4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Практика: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«Коллективный счет», «Мое отражение в озере». Игра «Царевна-</w:t>
      </w:r>
      <w:proofErr w:type="spellStart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Несмеяна</w:t>
      </w:r>
      <w:proofErr w:type="spellEnd"/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«Сказочный художник».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№11. КАРТА ЛИЧНОСТНОГО РАЗВИТИЯ.</w:t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 самоопределения. Фототерапия.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личными фотографиями, создание портрета учащегося.</w:t>
      </w:r>
    </w:p>
    <w:p w:rsidR="00E64125" w:rsidRPr="00403111" w:rsidRDefault="00184BB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Фиксация ощущений.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применением фототерапии.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51BD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  Техники самоопределения. Грим.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будущим образом себя, выражение себя через краски. Фиксация ощущений.</w:t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  Техники самоопределения. Будущая профессия.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Тренинг профессионального 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самоопределения. Фиксация идей.</w:t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образа будущего.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Восстановление всей информации о себе за год. Подготовка к выступлению. </w:t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Формирование образа будущего.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="00387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практикум «Карта личностного развития» (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самопрезентация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87B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№12. МОИ ДРУЗЬЯ.</w:t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 Что значит быть другом?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C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Теория: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сведения, дружба.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C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«Дружба это…».</w:t>
      </w:r>
    </w:p>
    <w:p w:rsidR="00E64125" w:rsidRPr="00403111" w:rsidRDefault="00D95C5F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</w:t>
      </w:r>
      <w:r w:rsidRPr="00451BD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387BE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Какой я друг?</w:t>
      </w:r>
    </w:p>
    <w:p w:rsidR="00184BBF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«Рисунок на спине».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387BE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Мои друзья.</w:t>
      </w:r>
    </w:p>
    <w:p w:rsidR="00184BBF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«Слепой и поводырь».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387BE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сберечь дружбу?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«Разноцветные варежки», «Комплимент».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387BE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Один за всех и все за одного.</w:t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«Мостик дружбы».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412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№11. ПРОМЕЖУТОЧНАЯ, ИТОГОВАЯ АТТЕСТАЦИЯ.</w:t>
      </w:r>
    </w:p>
    <w:p w:rsidR="00E64125" w:rsidRPr="00403111" w:rsidRDefault="00387BE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4125" w:rsidRPr="00403111" w:rsidRDefault="00387BE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уровня освоения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в форме тестирования</w:t>
      </w:r>
    </w:p>
    <w:p w:rsidR="00E64125" w:rsidRPr="00403111" w:rsidRDefault="00387BE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</w:t>
      </w:r>
      <w:r w:rsidRPr="00387BE5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 Итоговая аттестация</w:t>
      </w:r>
      <w:r w:rsidR="00184BBF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4125" w:rsidRPr="00403111" w:rsidRDefault="00387BE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Практика: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4125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уровня освоения программы в форме тестирования</w:t>
      </w:r>
    </w:p>
    <w:p w:rsidR="00815715" w:rsidRPr="00403111" w:rsidRDefault="00E64125" w:rsidP="00D95C5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9028E" w:rsidRPr="00403111" w:rsidRDefault="003E1F9B" w:rsidP="00D95C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 Планируемые результаты</w:t>
      </w:r>
    </w:p>
    <w:p w:rsidR="009B58DA" w:rsidRPr="00403111" w:rsidRDefault="009B58DA" w:rsidP="00D95C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58DA" w:rsidRPr="00403111" w:rsidRDefault="009B58DA" w:rsidP="00D95C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Предметные:</w:t>
      </w:r>
    </w:p>
    <w:p w:rsidR="009B58DA" w:rsidRPr="00403111" w:rsidRDefault="009B58DA" w:rsidP="00D95C5F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сформирован  интерес обучающихся к чтению художественных произведений; </w:t>
      </w:r>
    </w:p>
    <w:p w:rsidR="009B58DA" w:rsidRPr="00403111" w:rsidRDefault="00B86F1B" w:rsidP="00D95C5F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будут </w:t>
      </w:r>
      <w:r w:rsidR="009B58D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сформированы навыки осмысленного чтения;</w:t>
      </w:r>
    </w:p>
    <w:p w:rsidR="009B58DA" w:rsidRPr="00403111" w:rsidRDefault="009B58DA" w:rsidP="00D95C5F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освоят  основы ораторского искусства (декламация, дикция, выразительное чтение, публичное выступление);</w:t>
      </w:r>
    </w:p>
    <w:p w:rsidR="009B58DA" w:rsidRPr="00403111" w:rsidRDefault="00B86F1B" w:rsidP="00D95C5F">
      <w:pPr>
        <w:pStyle w:val="a5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научатся </w:t>
      </w:r>
      <w:r w:rsidR="009B58D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оценивать образцы художественного слова.</w:t>
      </w:r>
    </w:p>
    <w:p w:rsidR="00387BE5" w:rsidRDefault="00387BE5" w:rsidP="00387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B58DA" w:rsidRPr="00387BE5" w:rsidRDefault="009B58DA" w:rsidP="00387BE5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387B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387B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9B58DA" w:rsidRPr="00403111" w:rsidRDefault="009B58DA" w:rsidP="00D95C5F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развита память, речь, аналитическое мышление;</w:t>
      </w:r>
    </w:p>
    <w:p w:rsidR="009B58DA" w:rsidRPr="00403111" w:rsidRDefault="009B58DA" w:rsidP="00D95C5F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сформированы навыки творческого мышления и эстетического восприятия литературных источников;</w:t>
      </w:r>
    </w:p>
    <w:p w:rsidR="009B58DA" w:rsidRDefault="009B58DA" w:rsidP="00D95C5F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 сформирована потребность в  самопознании, саморазвитии. </w:t>
      </w:r>
    </w:p>
    <w:p w:rsidR="00387BE5" w:rsidRPr="00403111" w:rsidRDefault="00387BE5" w:rsidP="00387BE5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8DA" w:rsidRPr="00387BE5" w:rsidRDefault="009B58DA" w:rsidP="00387BE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87BE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Личностные:</w:t>
      </w:r>
    </w:p>
    <w:p w:rsidR="009B58DA" w:rsidRPr="00403111" w:rsidRDefault="00B86F1B" w:rsidP="00D95C5F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привита </w:t>
      </w:r>
      <w:r w:rsidR="009B58D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любовь и интерес к художественной  культуре; </w:t>
      </w:r>
    </w:p>
    <w:p w:rsidR="009B58DA" w:rsidRPr="00403111" w:rsidRDefault="009B58DA" w:rsidP="00D95C5F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научатся </w:t>
      </w:r>
      <w:proofErr w:type="spellStart"/>
      <w:proofErr w:type="gramStart"/>
      <w:r w:rsidR="00B86F1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коммуницировать</w:t>
      </w:r>
      <w:proofErr w:type="spellEnd"/>
      <w:proofErr w:type="gramEnd"/>
      <w:r w:rsidR="00B86F1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F1B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 между собой;</w:t>
      </w:r>
    </w:p>
    <w:p w:rsidR="00B86F1B" w:rsidRPr="00403111" w:rsidRDefault="00B86F1B" w:rsidP="00D95C5F">
      <w:pPr>
        <w:pStyle w:val="a5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 заложена потребность самовыражения себя как деятельного гражданина,</w:t>
      </w:r>
    </w:p>
    <w:p w:rsidR="00FB17A4" w:rsidRDefault="00B86F1B" w:rsidP="00FB17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9B58DA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 ориентированной юной личности</w:t>
      </w:r>
      <w:r w:rsidR="00FB17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9028E" w:rsidRPr="00FB17A4" w:rsidRDefault="003E1F9B" w:rsidP="00FB1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 Комплекс организационно – педагогических условий</w:t>
      </w:r>
    </w:p>
    <w:p w:rsidR="0019028E" w:rsidRPr="00403111" w:rsidRDefault="0019028E" w:rsidP="00D95C5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028E" w:rsidRPr="00403111" w:rsidRDefault="003E1F9B" w:rsidP="00D95C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t>2.1 Календарный учебный график</w:t>
      </w:r>
    </w:p>
    <w:p w:rsidR="0019028E" w:rsidRPr="00403111" w:rsidRDefault="003E1F9B" w:rsidP="00D95C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Календарный учебный график с указанием количества учебных недель, учебных дней, продолжительности каникул и указанием учебных периодов составляется ежегодно на новый учебный год и прописывается в рабочей программе.</w:t>
      </w:r>
    </w:p>
    <w:p w:rsidR="0012715A" w:rsidRPr="00403111" w:rsidRDefault="0012715A" w:rsidP="00D95C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715A" w:rsidRPr="00403111" w:rsidRDefault="0012715A" w:rsidP="00D95C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28E" w:rsidRPr="00403111" w:rsidRDefault="003E1F9B" w:rsidP="00D95C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t>2.2 Условия реализации программы</w:t>
      </w:r>
    </w:p>
    <w:p w:rsidR="0019028E" w:rsidRPr="00403111" w:rsidRDefault="0019028E" w:rsidP="00D95C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28E" w:rsidRPr="00403111" w:rsidRDefault="003E1F9B" w:rsidP="00D95C5F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Материально – техническое обеспечение:</w:t>
      </w:r>
    </w:p>
    <w:p w:rsidR="0012715A" w:rsidRPr="00403111" w:rsidRDefault="0012715A" w:rsidP="00D95C5F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9028E" w:rsidRPr="00403111" w:rsidRDefault="003E1F9B" w:rsidP="00D95C5F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11">
        <w:rPr>
          <w:rFonts w:ascii="Times New Roman" w:hAnsi="Times New Roman" w:cs="Times New Roman"/>
          <w:color w:val="000000"/>
          <w:sz w:val="24"/>
          <w:szCs w:val="24"/>
        </w:rPr>
        <w:t>кабинет в МАУ ДО ДЮЦ «Импульс»</w:t>
      </w:r>
    </w:p>
    <w:p w:rsidR="0019028E" w:rsidRPr="00403111" w:rsidRDefault="003E1F9B" w:rsidP="00D95C5F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11">
        <w:rPr>
          <w:rFonts w:ascii="Times New Roman" w:hAnsi="Times New Roman" w:cs="Times New Roman"/>
          <w:color w:val="000000"/>
          <w:sz w:val="24"/>
          <w:szCs w:val="24"/>
        </w:rPr>
        <w:t>классная мебель;</w:t>
      </w:r>
    </w:p>
    <w:p w:rsidR="0019028E" w:rsidRPr="00403111" w:rsidRDefault="003E1F9B" w:rsidP="00D95C5F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11">
        <w:rPr>
          <w:rFonts w:ascii="Times New Roman" w:hAnsi="Times New Roman" w:cs="Times New Roman"/>
          <w:color w:val="000000"/>
          <w:sz w:val="24"/>
          <w:szCs w:val="24"/>
        </w:rPr>
        <w:t xml:space="preserve">школьная доска; </w:t>
      </w:r>
    </w:p>
    <w:p w:rsidR="0019028E" w:rsidRPr="00403111" w:rsidRDefault="003E1F9B" w:rsidP="00D95C5F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11">
        <w:rPr>
          <w:rFonts w:ascii="Times New Roman" w:hAnsi="Times New Roman" w:cs="Times New Roman"/>
          <w:color w:val="000000"/>
          <w:sz w:val="24"/>
          <w:szCs w:val="24"/>
        </w:rPr>
        <w:t>ноутбук;</w:t>
      </w:r>
    </w:p>
    <w:p w:rsidR="0019028E" w:rsidRPr="00403111" w:rsidRDefault="003E1F9B" w:rsidP="00D95C5F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11">
        <w:rPr>
          <w:rFonts w:ascii="Times New Roman" w:hAnsi="Times New Roman" w:cs="Times New Roman"/>
          <w:color w:val="000000"/>
          <w:sz w:val="24"/>
          <w:szCs w:val="24"/>
        </w:rPr>
        <w:t>мультимедийное оборудование;</w:t>
      </w:r>
    </w:p>
    <w:p w:rsidR="0019028E" w:rsidRPr="00403111" w:rsidRDefault="003E1F9B" w:rsidP="00D95C5F">
      <w:pPr>
        <w:numPr>
          <w:ilvl w:val="0"/>
          <w:numId w:val="4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11">
        <w:rPr>
          <w:rFonts w:ascii="Times New Roman" w:hAnsi="Times New Roman" w:cs="Times New Roman"/>
          <w:color w:val="000000"/>
          <w:sz w:val="24"/>
          <w:szCs w:val="24"/>
        </w:rPr>
        <w:t>методическое пособие для самостоятельной работы.</w:t>
      </w:r>
    </w:p>
    <w:p w:rsidR="00766834" w:rsidRPr="00403111" w:rsidRDefault="00766834" w:rsidP="00D95C5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9028E" w:rsidRPr="00403111" w:rsidRDefault="003E1F9B" w:rsidP="00D95C5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Информационн</w:t>
      </w:r>
      <w:proofErr w:type="gramStart"/>
      <w:r w:rsidRPr="00403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о-</w:t>
      </w:r>
      <w:proofErr w:type="gramEnd"/>
      <w:r w:rsidRPr="00403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методические условия реализации программы:</w:t>
      </w:r>
    </w:p>
    <w:p w:rsidR="0019028E" w:rsidRPr="00403111" w:rsidRDefault="003E1F9B" w:rsidP="00D95C5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proofErr w:type="gramStart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тематический план </w:t>
      </w:r>
      <w:r w:rsidR="00766834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год обучения;</w:t>
      </w:r>
    </w:p>
    <w:p w:rsidR="0019028E" w:rsidRPr="00403111" w:rsidRDefault="003E1F9B" w:rsidP="00D95C5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</w:t>
      </w:r>
      <w:proofErr w:type="gramStart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тематический план </w:t>
      </w:r>
      <w:r w:rsidR="00766834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год обучения;</w:t>
      </w:r>
    </w:p>
    <w:p w:rsidR="0019028E" w:rsidRPr="00403111" w:rsidRDefault="003E1F9B" w:rsidP="00D95C5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лекционные материалы;</w:t>
      </w:r>
    </w:p>
    <w:p w:rsidR="0019028E" w:rsidRPr="00403111" w:rsidRDefault="003E1F9B" w:rsidP="00D95C5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материалы и разработки занятий и воспитательных мероприятий;</w:t>
      </w:r>
    </w:p>
    <w:p w:rsidR="0019028E" w:rsidRPr="00403111" w:rsidRDefault="003E1F9B" w:rsidP="00D95C5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расписание занятий;</w:t>
      </w:r>
    </w:p>
    <w:p w:rsidR="0019028E" w:rsidRPr="00403111" w:rsidRDefault="003E1F9B" w:rsidP="00D95C5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образовательные ресурсы;</w:t>
      </w:r>
    </w:p>
    <w:p w:rsidR="0019028E" w:rsidRPr="00403111" w:rsidRDefault="003E1F9B" w:rsidP="00D95C5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материалы «Современные педагогические и здоровьесберегающие технологии».</w:t>
      </w:r>
    </w:p>
    <w:p w:rsidR="0019028E" w:rsidRPr="00403111" w:rsidRDefault="0019028E" w:rsidP="00D95C5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028E" w:rsidRDefault="003E1F9B" w:rsidP="00D95C5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2.3. Формы аттестации/контроля</w:t>
      </w:r>
    </w:p>
    <w:p w:rsidR="00800B08" w:rsidRPr="00403111" w:rsidRDefault="00800B08" w:rsidP="00D95C5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028E" w:rsidRPr="00403111" w:rsidRDefault="003E1F9B" w:rsidP="00D95C5F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результативности усвоения программы  используются различные формы текущего тематического контроля знаний:</w:t>
      </w:r>
    </w:p>
    <w:p w:rsidR="0019028E" w:rsidRPr="00403111" w:rsidRDefault="003E1F9B" w:rsidP="00D95C5F">
      <w:pPr>
        <w:pStyle w:val="a5"/>
        <w:numPr>
          <w:ilvl w:val="0"/>
          <w:numId w:val="6"/>
        </w:numPr>
        <w:tabs>
          <w:tab w:val="left" w:pos="1080"/>
          <w:tab w:val="num" w:pos="35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решение ситуационных задач;</w:t>
      </w:r>
    </w:p>
    <w:p w:rsidR="0019028E" w:rsidRPr="00403111" w:rsidRDefault="003E1F9B" w:rsidP="00D95C5F">
      <w:pPr>
        <w:pStyle w:val="a5"/>
        <w:numPr>
          <w:ilvl w:val="0"/>
          <w:numId w:val="6"/>
        </w:numPr>
        <w:tabs>
          <w:tab w:val="left" w:pos="1080"/>
          <w:tab w:val="num" w:pos="35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19028E" w:rsidRPr="00403111" w:rsidRDefault="003E1F9B" w:rsidP="00D95C5F">
      <w:pPr>
        <w:pStyle w:val="a5"/>
        <w:numPr>
          <w:ilvl w:val="0"/>
          <w:numId w:val="6"/>
        </w:numPr>
        <w:tabs>
          <w:tab w:val="left" w:pos="1080"/>
          <w:tab w:val="num" w:pos="35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проверка знаний с помощью учебных программ.</w:t>
      </w:r>
    </w:p>
    <w:p w:rsidR="0019028E" w:rsidRPr="00403111" w:rsidRDefault="0019028E" w:rsidP="00D95C5F">
      <w:pPr>
        <w:pStyle w:val="a5"/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028E" w:rsidRPr="00403111" w:rsidRDefault="003E1F9B" w:rsidP="00D95C5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 производится по пятибальной шкале, измеряется в баллах.</w:t>
      </w:r>
    </w:p>
    <w:p w:rsidR="00184BBF" w:rsidRPr="00403111" w:rsidRDefault="00184BBF" w:rsidP="00D95C5F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28E" w:rsidRPr="00403111" w:rsidRDefault="003E1F9B" w:rsidP="00D95C5F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t>2.4. Оценочные материалы</w:t>
      </w:r>
    </w:p>
    <w:p w:rsidR="00184BBF" w:rsidRPr="00403111" w:rsidRDefault="00184BBF" w:rsidP="00D95C5F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28E" w:rsidRPr="00403111" w:rsidRDefault="003E1F9B" w:rsidP="00D95C5F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 xml:space="preserve">Промежуточная и итоговая аттестация предполагает выполнение контрольных заданий в  форме тестов.  </w:t>
      </w:r>
    </w:p>
    <w:p w:rsidR="0019028E" w:rsidRDefault="003E1F9B" w:rsidP="00D95C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 xml:space="preserve"> </w:t>
      </w:r>
      <w:r w:rsidRPr="00403111">
        <w:rPr>
          <w:rFonts w:ascii="Times New Roman" w:hAnsi="Times New Roman" w:cs="Times New Roman"/>
          <w:b/>
          <w:sz w:val="24"/>
          <w:szCs w:val="24"/>
        </w:rPr>
        <w:t>Промежуточная аттестация (1 полугодие</w:t>
      </w:r>
      <w:r w:rsidRPr="00403111">
        <w:rPr>
          <w:rFonts w:ascii="Times New Roman" w:hAnsi="Times New Roman" w:cs="Times New Roman"/>
          <w:sz w:val="24"/>
          <w:szCs w:val="24"/>
        </w:rPr>
        <w:t>)</w:t>
      </w:r>
    </w:p>
    <w:p w:rsidR="00800B08" w:rsidRPr="00403111" w:rsidRDefault="00800B08" w:rsidP="00D95C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ТЕСТ "ЭМОЦИИ. ЧУВСТВА"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lastRenderedPageBreak/>
        <w:t>Ф.И_________________________________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Самооценка______ Оценка учителя______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1.Чем человек отличается от робота?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а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)</w:t>
      </w:r>
      <w:r w:rsidR="00147AD1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Р</w:t>
      </w:r>
      <w:proofErr w:type="gramEnd"/>
      <w:r w:rsidR="00147AD1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обот-машина, которая выполняет </w:t>
      </w: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команды человека. Робот не умеет чувствовать.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б) Робот н</w:t>
      </w:r>
      <w:r w:rsidR="00147AD1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ичем не отличается от человека. </w:t>
      </w: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Он умеет думать, играть, выполнять движения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2.Почему человек смеётся?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а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)У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него есть положительные эмоции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б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)Е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му весело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в) Он смешной человек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3.Есть ли эмоции у животных?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а) да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б) нет</w:t>
      </w:r>
    </w:p>
    <w:p w:rsidR="00564E54" w:rsidRPr="00403111" w:rsidRDefault="00147AD1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4.Могут ли растения реагировать</w:t>
      </w:r>
      <w:r w:rsidR="00564E54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на эмоции  человека?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а) да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б) нет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5.Как люди выражают свои чувства в искусстве?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а) пишут картины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б)</w:t>
      </w:r>
      <w:r w:rsidR="00147AD1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играют в футбол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в)</w:t>
      </w:r>
      <w:r w:rsidR="00147AD1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сочиняют музыку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г)</w:t>
      </w:r>
      <w:r w:rsidR="00147AD1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читают книги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д)</w:t>
      </w:r>
      <w:r w:rsidR="00147AD1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сочиняют стихи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6. Соедини фразеологизм с правильным его значением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Сорваться с цеп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и-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    раздражаться, возмущаться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Лезть в бутылк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у-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    стать злым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Залиться краско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й-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   сделаться расстроенным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Как в воду опущенны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й-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испытывать стыд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Закипает кров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ь-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       огорчиться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Повесить но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с-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          нервничать, злиться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Душа ушла в пятк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и-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удивиться      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Глаза на лоб лезу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т-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  испытывать страх, испуг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Волосы встали дыбо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м-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обижаться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Надувать губ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ы-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                испугаться</w:t>
      </w:r>
    </w:p>
    <w:p w:rsidR="00564E54" w:rsidRPr="00403111" w:rsidRDefault="00147AD1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7.Запиши положительные эмоции, </w:t>
      </w:r>
      <w:r w:rsidR="00564E54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противоположные </w:t>
      </w:r>
      <w:proofErr w:type="gramStart"/>
      <w:r w:rsidR="00564E54"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перечисленным</w:t>
      </w:r>
      <w:proofErr w:type="gramEnd"/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ненависть-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зависть-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гнев-  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печаль-  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8. Продолжи: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а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)Ч</w:t>
      </w:r>
      <w:proofErr w:type="gramEnd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еловека делает несчастным: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ненависть, гнев, ........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б) Человека делает счастливым:</w:t>
      </w:r>
    </w:p>
    <w:p w:rsidR="00564E54" w:rsidRPr="00403111" w:rsidRDefault="00564E54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Доброта, ласка</w:t>
      </w:r>
      <w:proofErr w:type="gramStart"/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,.......</w:t>
      </w:r>
      <w:proofErr w:type="gramEnd"/>
    </w:p>
    <w:p w:rsidR="00DE5FBC" w:rsidRPr="00403111" w:rsidRDefault="00DE5FBC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9. Эмоции - состояния, связанные с оценкой значимости для индивида действующих на него факторов.</w:t>
      </w:r>
    </w:p>
    <w:p w:rsidR="00DE5FBC" w:rsidRPr="00403111" w:rsidRDefault="00DE5FBC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а) да</w:t>
      </w:r>
    </w:p>
    <w:p w:rsidR="00DE5FBC" w:rsidRPr="00403111" w:rsidRDefault="00DE5FBC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б) нет</w:t>
      </w:r>
    </w:p>
    <w:p w:rsidR="00DE5FBC" w:rsidRPr="00403111" w:rsidRDefault="00DE5FBC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10. Виды эмоций: эмоциональный тон ощущений; собственно эмоции; чувства; аффекты.</w:t>
      </w:r>
    </w:p>
    <w:p w:rsidR="00DE5FBC" w:rsidRPr="00403111" w:rsidRDefault="00DE5FBC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а) да</w:t>
      </w:r>
    </w:p>
    <w:p w:rsidR="00DE5FBC" w:rsidRPr="00403111" w:rsidRDefault="00DE5FBC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б) нет</w:t>
      </w:r>
    </w:p>
    <w:p w:rsidR="00DE5FBC" w:rsidRPr="00403111" w:rsidRDefault="00DE5FBC" w:rsidP="00D95C5F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eastAsia="zh-CN"/>
        </w:rPr>
      </w:pPr>
    </w:p>
    <w:p w:rsidR="00DF1C48" w:rsidRPr="00403111" w:rsidRDefault="00DF1C48" w:rsidP="00D95C5F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Итоговая аттестация (</w:t>
      </w:r>
      <w:r w:rsidRPr="00403111">
        <w:rPr>
          <w:rFonts w:ascii="Times New Roman" w:eastAsiaTheme="minorEastAsia" w:hAnsi="Times New Roman" w:cs="Times New Roman"/>
          <w:b/>
          <w:sz w:val="24"/>
          <w:szCs w:val="24"/>
          <w:lang w:val="en-US" w:eastAsia="zh-CN"/>
        </w:rPr>
        <w:t>II</w:t>
      </w:r>
      <w:r w:rsidRPr="00403111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 xml:space="preserve"> полугодие)</w:t>
      </w:r>
    </w:p>
    <w:p w:rsidR="00184BBF" w:rsidRPr="00403111" w:rsidRDefault="00184BBF" w:rsidP="00D95C5F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</w:pPr>
    </w:p>
    <w:p w:rsidR="00DF1C48" w:rsidRPr="00403111" w:rsidRDefault="00DF1C48" w:rsidP="00D95C5F">
      <w:pPr>
        <w:pStyle w:val="a5"/>
        <w:numPr>
          <w:ilvl w:val="0"/>
          <w:numId w:val="17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Выберите правильный вариант ответа:</w:t>
      </w:r>
    </w:p>
    <w:p w:rsidR="00DF1C48" w:rsidRPr="00403111" w:rsidRDefault="00DF1C48" w:rsidP="00D95C5F">
      <w:pPr>
        <w:pStyle w:val="a5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proofErr w:type="spellStart"/>
      <w:r w:rsidRPr="00403111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>Кофликтология</w:t>
      </w:r>
      <w:proofErr w:type="spellEnd"/>
      <w:r w:rsidRPr="00403111">
        <w:rPr>
          <w:rFonts w:ascii="Times New Roman" w:eastAsiaTheme="minorEastAsia" w:hAnsi="Times New Roman" w:cs="Times New Roman"/>
          <w:b/>
          <w:sz w:val="24"/>
          <w:szCs w:val="24"/>
          <w:lang w:eastAsia="zh-CN"/>
        </w:rPr>
        <w:t xml:space="preserve"> – это</w:t>
      </w: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____________________________________________________</w:t>
      </w:r>
    </w:p>
    <w:p w:rsidR="00DF1C48" w:rsidRPr="00403111" w:rsidRDefault="00DF1C48" w:rsidP="00D95C5F">
      <w:pPr>
        <w:pStyle w:val="a5"/>
        <w:numPr>
          <w:ilvl w:val="0"/>
          <w:numId w:val="18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zh-CN"/>
        </w:rPr>
      </w:pPr>
      <w:r w:rsidRPr="0040311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Научная дисциплина, изучающая причины возникновения социальных, психологических и др. конфликтов и определяющая пути и методы их преодоления.</w:t>
      </w:r>
    </w:p>
    <w:p w:rsidR="001B6C08" w:rsidRPr="00403111" w:rsidRDefault="00DF1C48" w:rsidP="00D95C5F">
      <w:pPr>
        <w:pStyle w:val="a5"/>
        <w:numPr>
          <w:ilvl w:val="0"/>
          <w:numId w:val="18"/>
        </w:num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 по снятию повышенного напряжения организма как защитной реакции на различные неблагоприятные факторы.</w:t>
      </w:r>
    </w:p>
    <w:p w:rsidR="00DF1C48" w:rsidRPr="00403111" w:rsidRDefault="00426FA6" w:rsidP="00D95C5F">
      <w:pPr>
        <w:pStyle w:val="a5"/>
        <w:numPr>
          <w:ilvl w:val="0"/>
          <w:numId w:val="17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sz w:val="24"/>
          <w:szCs w:val="24"/>
          <w:lang w:eastAsia="zh-CN"/>
        </w:rPr>
        <w:t>Выберите верную структуру конфликтной ситуации:</w:t>
      </w:r>
    </w:p>
    <w:p w:rsidR="00426FA6" w:rsidRPr="00403111" w:rsidRDefault="00426FA6" w:rsidP="00D95C5F">
      <w:pPr>
        <w:pStyle w:val="a5"/>
        <w:numPr>
          <w:ilvl w:val="0"/>
          <w:numId w:val="19"/>
        </w:numPr>
        <w:spacing w:after="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A81ED8F" wp14:editId="45836E93">
            <wp:simplePos x="0" y="0"/>
            <wp:positionH relativeFrom="column">
              <wp:posOffset>938670</wp:posOffset>
            </wp:positionH>
            <wp:positionV relativeFrom="paragraph">
              <wp:posOffset>23123</wp:posOffset>
            </wp:positionV>
            <wp:extent cx="3883231" cy="2323723"/>
            <wp:effectExtent l="133350" t="95250" r="155575" b="1720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725" cy="2335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FA6" w:rsidRPr="00403111" w:rsidRDefault="00426FA6" w:rsidP="00D95C5F">
      <w:pPr>
        <w:pStyle w:val="a5"/>
        <w:spacing w:after="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pStyle w:val="a5"/>
        <w:spacing w:after="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DF1C48" w:rsidRPr="00403111" w:rsidRDefault="00DF1C48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E35DF42" wp14:editId="53C2C95B">
            <wp:simplePos x="0" y="0"/>
            <wp:positionH relativeFrom="column">
              <wp:posOffset>914920</wp:posOffset>
            </wp:positionH>
            <wp:positionV relativeFrom="paragraph">
              <wp:posOffset>-5674</wp:posOffset>
            </wp:positionV>
            <wp:extent cx="3906981" cy="2338036"/>
            <wp:effectExtent l="133350" t="95250" r="151130" b="1581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478" cy="2353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26FA6" w:rsidRPr="00403111" w:rsidRDefault="00426FA6" w:rsidP="00D95C5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</w:p>
    <w:p w:rsidR="00426FA6" w:rsidRPr="00403111" w:rsidRDefault="00426FA6" w:rsidP="00D95C5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Допишите не хватающего этапа конфликта:</w:t>
      </w:r>
    </w:p>
    <w:p w:rsidR="000B302E" w:rsidRPr="00403111" w:rsidRDefault="00426FA6" w:rsidP="00D95C5F">
      <w:pPr>
        <w:pStyle w:val="a5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  <w:r w:rsidRPr="0040311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72B394DA" wp14:editId="6E626581">
            <wp:extent cx="4536374" cy="15449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40" cy="15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2E" w:rsidRPr="00403111" w:rsidRDefault="000B302E" w:rsidP="00D95C5F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Соедините определения с их краткими характеристиками:</w:t>
      </w:r>
    </w:p>
    <w:p w:rsidR="000B302E" w:rsidRPr="00403111" w:rsidRDefault="000B302E" w:rsidP="00D95C5F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Естественное красноречие</w:t>
      </w:r>
    </w:p>
    <w:p w:rsidR="000B302E" w:rsidRPr="00403111" w:rsidRDefault="000B302E" w:rsidP="00D95C5F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Ораторское искусство</w:t>
      </w:r>
    </w:p>
    <w:p w:rsidR="000B302E" w:rsidRPr="00403111" w:rsidRDefault="000B302E" w:rsidP="00D95C5F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Примеры такого выражения можно встретить в деревнях, где люди общаются громко и эмоционально, почти кричат один другому («через улицу») или на рынке, где каждый сообщает что-то о своем товаре. Подобные проявления не требуют специальной подготовки.</w:t>
      </w:r>
      <w:r w:rsidRPr="0040311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tooltip="Статья: Голос" w:history="1">
        <w:r w:rsidRPr="0040311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Голос</w:t>
        </w:r>
      </w:hyperlink>
      <w:r w:rsidRPr="0040311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>в таких случаях возвышается естественно, под воздействием</w:t>
      </w:r>
      <w:r w:rsidRPr="0040311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tooltip="Статья: Чувство" w:history="1">
        <w:r w:rsidRPr="00403111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чувств</w:t>
        </w:r>
      </w:hyperlink>
      <w:r w:rsidRPr="0040311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>и соответствующих обстоятельств.</w:t>
      </w:r>
    </w:p>
    <w:p w:rsidR="000B302E" w:rsidRPr="00403111" w:rsidRDefault="000B302E" w:rsidP="00D95C5F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>Это искусство публичного выступления с целью убеждения. Представляет собой гармоничное сочетание риторики, приёмов актёрского мастерства (подача) и психологических техник.</w:t>
      </w:r>
    </w:p>
    <w:p w:rsidR="00147AD1" w:rsidRPr="00403111" w:rsidRDefault="00147AD1" w:rsidP="00D95C5F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Расшифруйте аббревиатуру методики постановки целей </w:t>
      </w:r>
      <w:r w:rsidRPr="0040311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SMART</w:t>
      </w: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S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_________________________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конкретный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  <w:r w:rsidRPr="0040311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M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_________________________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измеримый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  <w:proofErr w:type="gramStart"/>
      <w:r w:rsidRPr="0040311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A</w:t>
      </w:r>
      <w:proofErr w:type="gramEnd"/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_________________________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достижимый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  <w:r w:rsidRPr="0040311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R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_________________________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актуальный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</w:r>
      <w:r w:rsidRPr="0040311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T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_________________________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ограниченный во времени</w:t>
      </w:r>
    </w:p>
    <w:p w:rsidR="001350EC" w:rsidRPr="00403111" w:rsidRDefault="001350EC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7AD1" w:rsidRPr="00403111" w:rsidRDefault="00184BBF" w:rsidP="00D95C5F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6432" behindDoc="1" locked="0" layoutInCell="1" allowOverlap="1" wp14:anchorId="4FDCFEDF" wp14:editId="6C2A9856">
            <wp:simplePos x="0" y="0"/>
            <wp:positionH relativeFrom="column">
              <wp:posOffset>452120</wp:posOffset>
            </wp:positionH>
            <wp:positionV relativeFrom="paragraph">
              <wp:posOffset>255905</wp:posOffset>
            </wp:positionV>
            <wp:extent cx="4120515" cy="25546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3203" r="2717" b="3915"/>
                    <a:stretch/>
                  </pic:blipFill>
                  <pic:spPr bwMode="auto">
                    <a:xfrm>
                      <a:off x="0" y="0"/>
                      <a:ext cx="4120515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AD1"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Какого элемента не хватает в пирамиде А. </w:t>
      </w:r>
      <w:proofErr w:type="spellStart"/>
      <w:r w:rsidR="00147AD1"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Маслоу</w:t>
      </w:r>
      <w:proofErr w:type="spellEnd"/>
      <w:r w:rsidR="00147AD1"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?</w:t>
      </w: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:rsidR="00147AD1" w:rsidRPr="00403111" w:rsidRDefault="00147AD1" w:rsidP="00D95C5F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Выберите, что из перечисленного ниже </w:t>
      </w:r>
      <w:r w:rsidRPr="0040311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НЕ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относится к видам невербального общения:</w:t>
      </w:r>
    </w:p>
    <w:p w:rsidR="00147AD1" w:rsidRPr="00403111" w:rsidRDefault="00147AD1" w:rsidP="00D95C5F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Мимика</w:t>
      </w:r>
    </w:p>
    <w:p w:rsidR="00147AD1" w:rsidRPr="00403111" w:rsidRDefault="00147AD1" w:rsidP="00D95C5F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Жесты</w:t>
      </w:r>
    </w:p>
    <w:p w:rsidR="00147AD1" w:rsidRPr="00403111" w:rsidRDefault="00147AD1" w:rsidP="00D95C5F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Слух</w:t>
      </w:r>
    </w:p>
    <w:p w:rsidR="00DE5FBC" w:rsidRPr="00403111" w:rsidRDefault="00DE5FBC" w:rsidP="00D95C5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Выберите </w:t>
      </w: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zh-CN"/>
        </w:rPr>
        <w:t xml:space="preserve">ОДИН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из четырех типов темперамента и дайте его краткую характеристику:</w:t>
      </w:r>
    </w:p>
    <w:p w:rsidR="00DE5FBC" w:rsidRPr="00403111" w:rsidRDefault="00DE5FBC" w:rsidP="00D95C5F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Сангвиник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______________________________________________________</w:t>
      </w:r>
    </w:p>
    <w:p w:rsidR="00DE5FBC" w:rsidRPr="00403111" w:rsidRDefault="00DE5FBC" w:rsidP="00D95C5F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Холерик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______________________________________________________</w:t>
      </w:r>
    </w:p>
    <w:p w:rsidR="00DE5FBC" w:rsidRPr="00403111" w:rsidRDefault="00DE5FBC" w:rsidP="00D95C5F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Меланхолик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______________________________________________________</w:t>
      </w:r>
    </w:p>
    <w:p w:rsidR="00DE5FBC" w:rsidRPr="00403111" w:rsidRDefault="00DE5FBC" w:rsidP="00D95C5F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Флегматик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______________________________________________________</w:t>
      </w:r>
    </w:p>
    <w:p w:rsidR="00DE5FBC" w:rsidRPr="00403111" w:rsidRDefault="00DE5FBC" w:rsidP="00D95C5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Соотнесите  тип телосложения человека с его кратким описанием:</w:t>
      </w:r>
    </w:p>
    <w:p w:rsidR="00DE5FBC" w:rsidRPr="00403111" w:rsidRDefault="00DE5FBC" w:rsidP="00D95C5F">
      <w:pPr>
        <w:pStyle w:val="a5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230797" wp14:editId="0FE6F883">
                <wp:simplePos x="0" y="0"/>
                <wp:positionH relativeFrom="column">
                  <wp:posOffset>451782</wp:posOffset>
                </wp:positionH>
                <wp:positionV relativeFrom="paragraph">
                  <wp:posOffset>60911</wp:posOffset>
                </wp:positionV>
                <wp:extent cx="189865" cy="570015"/>
                <wp:effectExtent l="95250" t="0" r="19685" b="59055"/>
                <wp:wrapNone/>
                <wp:docPr id="5" name="Скругленн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" cy="570015"/>
                        </a:xfrm>
                        <a:prstGeom prst="curvedConnector3">
                          <a:avLst>
                            <a:gd name="adj1" fmla="val 143819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5" o:spid="_x0000_s1026" type="#_x0000_t38" style="position:absolute;margin-left:35.55pt;margin-top:4.8pt;width:14.95pt;height:44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" adj="31065">
                <v:stroke endarrow="open"/>
              </v:shape>
            </w:pict>
          </mc:Fallback>
        </mc:AlternateConten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Астеник</w:t>
      </w:r>
    </w:p>
    <w:p w:rsidR="00DE5FBC" w:rsidRPr="00403111" w:rsidRDefault="00DE5FBC" w:rsidP="00D95C5F">
      <w:pPr>
        <w:pStyle w:val="a5"/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D86619" wp14:editId="4AD1A2E0">
                <wp:simplePos x="0" y="0"/>
                <wp:positionH relativeFrom="column">
                  <wp:posOffset>451782</wp:posOffset>
                </wp:positionH>
                <wp:positionV relativeFrom="paragraph">
                  <wp:posOffset>71153</wp:posOffset>
                </wp:positionV>
                <wp:extent cx="190005" cy="1508166"/>
                <wp:effectExtent l="247650" t="0" r="19685" b="92075"/>
                <wp:wrapNone/>
                <wp:docPr id="4" name="Скругленн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005" cy="1508166"/>
                        </a:xfrm>
                        <a:prstGeom prst="curvedConnector3">
                          <a:avLst>
                            <a:gd name="adj1" fmla="val 22496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4" o:spid="_x0000_s1026" type="#_x0000_t38" style="position:absolute;margin-left:35.55pt;margin-top:5.6pt;width:14.95pt;height:1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" adj="48592">
                <v:stroke endarrow="open"/>
              </v:shape>
            </w:pict>
          </mc:Fallback>
        </mc:AlternateConten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Атлетик</w:t>
      </w:r>
    </w:p>
    <w:p w:rsidR="00DE5FBC" w:rsidRPr="00403111" w:rsidRDefault="00DE5FBC" w:rsidP="00D95C5F">
      <w:pPr>
        <w:pStyle w:val="a5"/>
        <w:numPr>
          <w:ilvl w:val="0"/>
          <w:numId w:val="16"/>
        </w:numPr>
        <w:spacing w:after="0" w:line="360" w:lineRule="auto"/>
        <w:rPr>
          <w:rStyle w:val="apple-converted-space"/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Представители этой категории </w:t>
      </w:r>
      <w:proofErr w:type="spellStart"/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психотипа</w:t>
      </w:r>
      <w:proofErr w:type="spellEnd"/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обычно слабые и </w:t>
      </w:r>
      <w:proofErr w:type="spellStart"/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>малоэмоциональные</w:t>
      </w:r>
      <w:proofErr w:type="spellEnd"/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люди. Их тело, как правило, худощавое, а лицо – с угловатыми контурами. Представителю данного типа будут свойственными такие черты характера, как раздражительность, медлительность, нежелание заниматься физическим трудом и брать на себя ответственность.</w:t>
      </w:r>
      <w:r w:rsidRPr="0040311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E5FBC" w:rsidRPr="00403111" w:rsidRDefault="00DE5FBC" w:rsidP="00D95C5F">
      <w:pPr>
        <w:pStyle w:val="a5"/>
        <w:numPr>
          <w:ilvl w:val="0"/>
          <w:numId w:val="16"/>
        </w:numPr>
        <w:spacing w:after="0" w:line="360" w:lineRule="auto"/>
        <w:rPr>
          <w:rStyle w:val="apple-converted-space"/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hAnsi="Times New Roman" w:cs="Times New Roman"/>
          <w:sz w:val="24"/>
          <w:szCs w:val="24"/>
          <w:shd w:val="clear" w:color="auto" w:fill="FFFFFF"/>
        </w:rPr>
        <w:t>Это человек с отличной физической формой, дарованной ему от природы. В характере человека с подобным складом будут преобладать такие черты, как стремление к доминированию и лидерству. Они хорошие ораторы и собеседники, а еще они любят физическую активность и получают удовольствие при выполнении заданий.</w:t>
      </w:r>
      <w:r w:rsidRPr="0040311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E5FBC" w:rsidRPr="00403111" w:rsidRDefault="00DE5FBC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7AD1" w:rsidRPr="00403111" w:rsidRDefault="00147AD1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10. Чувства - эмоциональные переживания человека, в которых отражается его устойчивое отношение к определенным предметам или процессам окружающего мира.</w:t>
      </w:r>
    </w:p>
    <w:p w:rsidR="00147AD1" w:rsidRPr="00403111" w:rsidRDefault="00147AD1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а) да</w:t>
      </w:r>
    </w:p>
    <w:p w:rsidR="00147AD1" w:rsidRPr="00403111" w:rsidRDefault="00147AD1" w:rsidP="00D95C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zh-CN"/>
        </w:rPr>
        <w:t>б) нет</w:t>
      </w:r>
    </w:p>
    <w:p w:rsidR="0019028E" w:rsidRPr="00403111" w:rsidRDefault="003E1F9B" w:rsidP="00D95C5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Критерии оценивания результатов тестирования за 1и 2 полугодие:</w:t>
      </w:r>
    </w:p>
    <w:p w:rsidR="0019028E" w:rsidRPr="00403111" w:rsidRDefault="003E1F9B" w:rsidP="00D95C5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10 правильных ответов – 5 баллов;</w:t>
      </w:r>
    </w:p>
    <w:p w:rsidR="0019028E" w:rsidRPr="00403111" w:rsidRDefault="003E1F9B" w:rsidP="00D95C5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8-9  правильных ответов – 4 балла;</w:t>
      </w:r>
    </w:p>
    <w:p w:rsidR="0019028E" w:rsidRPr="00403111" w:rsidRDefault="003E1F9B" w:rsidP="00D95C5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7-8 - правильных ответов – 3 балла;</w:t>
      </w:r>
    </w:p>
    <w:p w:rsidR="0019028E" w:rsidRPr="00403111" w:rsidRDefault="003E1F9B" w:rsidP="00D95C5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6 и менее правильных ответов – 2 балла;</w:t>
      </w:r>
    </w:p>
    <w:p w:rsidR="0019028E" w:rsidRPr="00403111" w:rsidRDefault="0019028E" w:rsidP="00D95C5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5D61F5" w:rsidRPr="00403111" w:rsidRDefault="005D61F5" w:rsidP="00D95C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lastRenderedPageBreak/>
        <w:t>2.5. Методическое обеспечение образовательного процесса</w:t>
      </w:r>
    </w:p>
    <w:p w:rsidR="005D61F5" w:rsidRPr="00403111" w:rsidRDefault="005D61F5" w:rsidP="00D95C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61F5" w:rsidRPr="00403111" w:rsidRDefault="005D61F5" w:rsidP="00D95C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Весь учебный материал программы распределен в соответствии с принципом последовательного и постепенного расширения теоретических знаний, практических умений и навыков. Теоретическая часть даётся в соответствии с учебно-тематическим планом и их практическим применением.</w:t>
      </w:r>
    </w:p>
    <w:p w:rsidR="005D61F5" w:rsidRPr="00403111" w:rsidRDefault="005D61F5" w:rsidP="00D95C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 xml:space="preserve">Своевременное, аккуратное и тщательное выполнение полученных заданий воспитанниками, содержание в порядке книг и инвентаря, соблюдение всех правил техники безопасности при нахождении в помещении и участии в выездных мероприятиях и соревнованиях входят в учебно-воспитательные задачи объединения. В конце каждого занятия подводятся итоги индивидуальной и коллективной работы, задаётся творческое домашнее задание. </w:t>
      </w:r>
    </w:p>
    <w:p w:rsidR="005D61F5" w:rsidRPr="00403111" w:rsidRDefault="005D61F5" w:rsidP="00D95C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61F5" w:rsidRPr="00403111" w:rsidRDefault="005D61F5" w:rsidP="00D95C5F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03111">
        <w:rPr>
          <w:rFonts w:ascii="Times New Roman" w:hAnsi="Times New Roman"/>
          <w:b/>
          <w:sz w:val="24"/>
          <w:szCs w:val="24"/>
        </w:rPr>
        <w:t>Приёмы</w:t>
      </w:r>
      <w:r w:rsidRPr="00403111">
        <w:rPr>
          <w:rFonts w:ascii="Times New Roman" w:hAnsi="Times New Roman"/>
          <w:b/>
          <w:i/>
          <w:sz w:val="24"/>
          <w:szCs w:val="24"/>
        </w:rPr>
        <w:t xml:space="preserve"> и методы организации учебно-воспитательного процесса:</w:t>
      </w: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D61F5" w:rsidRPr="00403111" w:rsidRDefault="005D61F5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и осуществления образовательного процесса: </w:t>
      </w:r>
    </w:p>
    <w:p w:rsidR="005D61F5" w:rsidRPr="00403111" w:rsidRDefault="005D61F5" w:rsidP="00D95C5F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</w:t>
      </w:r>
      <w:proofErr w:type="gramEnd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(лекторий, беседа);</w:t>
      </w:r>
    </w:p>
    <w:p w:rsidR="005D61F5" w:rsidRPr="00403111" w:rsidRDefault="005D61F5" w:rsidP="00D95C5F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</w:t>
      </w:r>
      <w:proofErr w:type="gramEnd"/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(презентация, видео-обучение);</w:t>
      </w:r>
    </w:p>
    <w:p w:rsidR="005D61F5" w:rsidRPr="00403111" w:rsidRDefault="005D61F5" w:rsidP="00D95C5F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(упражнения, задания)</w:t>
      </w:r>
    </w:p>
    <w:p w:rsidR="005D61F5" w:rsidRPr="00403111" w:rsidRDefault="005D61F5" w:rsidP="00D95C5F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Проектный и исследовательский методы.</w:t>
      </w:r>
    </w:p>
    <w:p w:rsidR="005D61F5" w:rsidRPr="00403111" w:rsidRDefault="005D61F5" w:rsidP="00D95C5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61F5" w:rsidRPr="00403111" w:rsidRDefault="005D61F5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Приёмы </w:t>
      </w:r>
      <w:r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занятий: ситуативно-ролевые игры, тренинги, анализ проблемных ситуаций, лектории, дискуссии, </w:t>
      </w:r>
      <w:r w:rsidR="00D763B2" w:rsidRPr="00403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техники.</w:t>
      </w:r>
    </w:p>
    <w:p w:rsidR="005D61F5" w:rsidRPr="00403111" w:rsidRDefault="005D61F5" w:rsidP="00D95C5F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3111">
        <w:rPr>
          <w:rFonts w:ascii="Times New Roman" w:hAnsi="Times New Roman"/>
          <w:b/>
          <w:sz w:val="24"/>
          <w:szCs w:val="24"/>
        </w:rPr>
        <w:t>Дидактические материалы:</w:t>
      </w:r>
    </w:p>
    <w:p w:rsidR="005D61F5" w:rsidRPr="00403111" w:rsidRDefault="005D61F5" w:rsidP="00D95C5F">
      <w:pPr>
        <w:pStyle w:val="a3"/>
        <w:numPr>
          <w:ilvl w:val="0"/>
          <w:numId w:val="28"/>
        </w:numPr>
        <w:tabs>
          <w:tab w:val="clear" w:pos="2726"/>
        </w:tabs>
        <w:spacing w:line="276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03111">
        <w:rPr>
          <w:rFonts w:ascii="Times New Roman" w:hAnsi="Times New Roman"/>
          <w:sz w:val="24"/>
          <w:szCs w:val="24"/>
        </w:rPr>
        <w:t>карточки с индивидуальными и групповыми заданиями</w:t>
      </w:r>
    </w:p>
    <w:p w:rsidR="005D61F5" w:rsidRPr="00403111" w:rsidRDefault="005D61F5" w:rsidP="00D95C5F">
      <w:pPr>
        <w:pStyle w:val="a3"/>
        <w:numPr>
          <w:ilvl w:val="0"/>
          <w:numId w:val="28"/>
        </w:numPr>
        <w:tabs>
          <w:tab w:val="clear" w:pos="2726"/>
        </w:tabs>
        <w:spacing w:line="276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03111">
        <w:rPr>
          <w:rFonts w:ascii="Times New Roman" w:hAnsi="Times New Roman"/>
          <w:sz w:val="24"/>
          <w:szCs w:val="24"/>
        </w:rPr>
        <w:t>памятки</w:t>
      </w:r>
    </w:p>
    <w:p w:rsidR="005D61F5" w:rsidRPr="00403111" w:rsidRDefault="005D61F5" w:rsidP="00D95C5F">
      <w:pPr>
        <w:pStyle w:val="a3"/>
        <w:numPr>
          <w:ilvl w:val="0"/>
          <w:numId w:val="28"/>
        </w:numPr>
        <w:tabs>
          <w:tab w:val="clear" w:pos="2726"/>
        </w:tabs>
        <w:spacing w:line="276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03111">
        <w:rPr>
          <w:rFonts w:ascii="Times New Roman" w:hAnsi="Times New Roman"/>
          <w:sz w:val="24"/>
          <w:szCs w:val="24"/>
        </w:rPr>
        <w:t>методическое пособие для самостоятельной работы</w:t>
      </w:r>
    </w:p>
    <w:p w:rsidR="005D61F5" w:rsidRPr="00403111" w:rsidRDefault="005D61F5" w:rsidP="00D95C5F">
      <w:pPr>
        <w:pStyle w:val="a3"/>
        <w:numPr>
          <w:ilvl w:val="0"/>
          <w:numId w:val="28"/>
        </w:numPr>
        <w:tabs>
          <w:tab w:val="clear" w:pos="2726"/>
        </w:tabs>
        <w:spacing w:line="276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403111">
        <w:rPr>
          <w:rFonts w:ascii="Times New Roman" w:hAnsi="Times New Roman"/>
          <w:sz w:val="24"/>
          <w:szCs w:val="24"/>
        </w:rPr>
        <w:t>специальная литература: книги и периодическая печать.</w:t>
      </w:r>
    </w:p>
    <w:p w:rsidR="005D61F5" w:rsidRPr="00403111" w:rsidRDefault="005D61F5" w:rsidP="00D95C5F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5D61F5" w:rsidRPr="00403111" w:rsidRDefault="005D61F5" w:rsidP="00D95C5F">
      <w:pPr>
        <w:pStyle w:val="a3"/>
        <w:spacing w:line="276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403111">
        <w:rPr>
          <w:rFonts w:ascii="Times New Roman" w:hAnsi="Times New Roman"/>
          <w:b/>
          <w:sz w:val="24"/>
          <w:szCs w:val="24"/>
        </w:rPr>
        <w:t>Современные образовательные технологии:</w:t>
      </w:r>
    </w:p>
    <w:p w:rsidR="005D61F5" w:rsidRPr="00403111" w:rsidRDefault="005D61F5" w:rsidP="00D95C5F">
      <w:pPr>
        <w:numPr>
          <w:ilvl w:val="0"/>
          <w:numId w:val="27"/>
        </w:numPr>
        <w:tabs>
          <w:tab w:val="clear" w:pos="2749"/>
          <w:tab w:val="left" w:pos="108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проблемное обучение</w:t>
      </w:r>
    </w:p>
    <w:p w:rsidR="005D61F5" w:rsidRPr="00403111" w:rsidRDefault="005D61F5" w:rsidP="00D95C5F">
      <w:pPr>
        <w:numPr>
          <w:ilvl w:val="0"/>
          <w:numId w:val="27"/>
        </w:numPr>
        <w:tabs>
          <w:tab w:val="clear" w:pos="2749"/>
          <w:tab w:val="left" w:pos="108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исследовательский метод</w:t>
      </w:r>
    </w:p>
    <w:p w:rsidR="005D61F5" w:rsidRPr="00403111" w:rsidRDefault="005D61F5" w:rsidP="00D95C5F">
      <w:pPr>
        <w:numPr>
          <w:ilvl w:val="0"/>
          <w:numId w:val="27"/>
        </w:numPr>
        <w:tabs>
          <w:tab w:val="clear" w:pos="2749"/>
          <w:tab w:val="left" w:pos="108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игровые методы</w:t>
      </w:r>
    </w:p>
    <w:p w:rsidR="005D61F5" w:rsidRPr="00403111" w:rsidRDefault="005D61F5" w:rsidP="00D95C5F">
      <w:pPr>
        <w:numPr>
          <w:ilvl w:val="0"/>
          <w:numId w:val="27"/>
        </w:numPr>
        <w:tabs>
          <w:tab w:val="clear" w:pos="2749"/>
          <w:tab w:val="left" w:pos="108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информационн</w:t>
      </w:r>
      <w:proofErr w:type="gramStart"/>
      <w:r w:rsidRPr="0040311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03111">
        <w:rPr>
          <w:rFonts w:ascii="Times New Roman" w:hAnsi="Times New Roman" w:cs="Times New Roman"/>
          <w:sz w:val="24"/>
          <w:szCs w:val="24"/>
        </w:rPr>
        <w:t xml:space="preserve"> коммуникационные технологии (использование мультимедиа, презентаций, поиск информации при подготовке домашнего задания)</w:t>
      </w:r>
    </w:p>
    <w:p w:rsidR="005D61F5" w:rsidRPr="00403111" w:rsidRDefault="005D61F5" w:rsidP="00D95C5F">
      <w:pPr>
        <w:numPr>
          <w:ilvl w:val="0"/>
          <w:numId w:val="27"/>
        </w:numPr>
        <w:tabs>
          <w:tab w:val="clear" w:pos="2749"/>
          <w:tab w:val="left" w:pos="108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3111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03111"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5D61F5" w:rsidRPr="00403111" w:rsidRDefault="005D61F5" w:rsidP="00D95C5F">
      <w:pPr>
        <w:numPr>
          <w:ilvl w:val="0"/>
          <w:numId w:val="27"/>
        </w:numPr>
        <w:tabs>
          <w:tab w:val="clear" w:pos="2749"/>
          <w:tab w:val="left" w:pos="108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03111">
        <w:rPr>
          <w:rFonts w:ascii="Times New Roman" w:hAnsi="Times New Roman" w:cs="Times New Roman"/>
          <w:sz w:val="24"/>
          <w:szCs w:val="24"/>
        </w:rPr>
        <w:t>проектный метод</w:t>
      </w:r>
    </w:p>
    <w:p w:rsidR="005D61F5" w:rsidRPr="00403111" w:rsidRDefault="005D61F5" w:rsidP="00D95C5F">
      <w:pPr>
        <w:tabs>
          <w:tab w:val="left" w:pos="1080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0045D" w:rsidRPr="00403111" w:rsidRDefault="00D763B2" w:rsidP="00D95C5F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t xml:space="preserve">2.6 </w:t>
      </w:r>
      <w:r w:rsidR="0070045D" w:rsidRPr="00403111"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по внедрению в учебно-воспитательный процесс </w:t>
      </w:r>
      <w:proofErr w:type="spellStart"/>
      <w:r w:rsidR="0070045D" w:rsidRPr="00403111">
        <w:rPr>
          <w:rFonts w:ascii="Times New Roman" w:hAnsi="Times New Roman" w:cs="Times New Roman"/>
          <w:b/>
          <w:sz w:val="24"/>
          <w:szCs w:val="24"/>
        </w:rPr>
        <w:t>здоровьесберегающих</w:t>
      </w:r>
      <w:proofErr w:type="spellEnd"/>
      <w:r w:rsidR="0070045D" w:rsidRPr="00403111">
        <w:rPr>
          <w:rFonts w:ascii="Times New Roman" w:hAnsi="Times New Roman" w:cs="Times New Roman"/>
          <w:b/>
          <w:sz w:val="24"/>
          <w:szCs w:val="24"/>
        </w:rPr>
        <w:t xml:space="preserve"> технологий</w:t>
      </w:r>
    </w:p>
    <w:p w:rsidR="0070045D" w:rsidRPr="00403111" w:rsidRDefault="0070045D" w:rsidP="00D95C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Стремительное ухудшение здоровья детей и педагогов диктует необходимость поиска механизмов приостановки этой тенденции, которая в значительной мере препятствует развитию ребёнка, целостному и устойчивому формированию человека. Являясь учреждением дополнительного образования детей, педагогический коллектив имеет богатый педагогический опыт по сохранению здоровья своих воспитанников. Поэтому он ставит необходимым условием для развития культуры здоровья применение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инновационных педагогических подходов, позволяющих осуществить воспитание потребности в сохранении и укреплении здоровья как ценности. В их ряду следует назвать системный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здоровьесберегающий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педагогический подход, осуществление которого способствует воспитанию здоровых, социально активных людей, способных к творческому преобразованию окружающей среды людей.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в образовательный процесс были включены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 Они включают в себя различные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элементы, которые проводятся с воспитанниками на занятиях с целью сохранения как психологического, так и физического здоровья детей, развития культуры здоровья. Для данной программы разработаны методические рекомендации по использованию на занятиях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111">
        <w:rPr>
          <w:rFonts w:ascii="Times New Roman" w:eastAsia="Calibri" w:hAnsi="Times New Roman" w:cs="Times New Roman"/>
          <w:sz w:val="24"/>
          <w:szCs w:val="24"/>
        </w:rPr>
        <w:t>1. На занятиях обязательно чередуются виды деятельности в зависимости от специфики и цели занятий.</w:t>
      </w:r>
    </w:p>
    <w:p w:rsidR="0070045D" w:rsidRPr="00403111" w:rsidRDefault="0070045D" w:rsidP="00D95C5F">
      <w:pPr>
        <w:tabs>
          <w:tab w:val="left" w:pos="851"/>
          <w:tab w:val="left" w:pos="1276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111">
        <w:rPr>
          <w:rFonts w:ascii="Times New Roman" w:eastAsia="Times New Roman" w:hAnsi="Times New Roman" w:cs="Times New Roman"/>
          <w:sz w:val="24"/>
          <w:szCs w:val="24"/>
        </w:rPr>
        <w:t xml:space="preserve">2. Устраиваются </w:t>
      </w:r>
      <w:proofErr w:type="gramStart"/>
      <w:r w:rsidRPr="00403111">
        <w:rPr>
          <w:rFonts w:ascii="Times New Roman" w:eastAsia="Times New Roman" w:hAnsi="Times New Roman" w:cs="Times New Roman"/>
          <w:sz w:val="24"/>
          <w:szCs w:val="24"/>
        </w:rPr>
        <w:t>физкультминутки</w:t>
      </w:r>
      <w:proofErr w:type="gramEnd"/>
      <w:r w:rsidRPr="00403111">
        <w:rPr>
          <w:rFonts w:ascii="Times New Roman" w:eastAsia="Times New Roman" w:hAnsi="Times New Roman" w:cs="Times New Roman"/>
          <w:sz w:val="24"/>
          <w:szCs w:val="24"/>
        </w:rPr>
        <w:t xml:space="preserve"> и динамические паузы с использованием разнообразных упражнений каждые 20 минут занятия. 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111">
        <w:rPr>
          <w:rFonts w:ascii="Times New Roman" w:eastAsia="Times New Roman" w:hAnsi="Times New Roman" w:cs="Times New Roman"/>
          <w:sz w:val="24"/>
          <w:szCs w:val="24"/>
        </w:rPr>
        <w:t>3. Проводятся минутки релаксации, дыхательная гимнастика, массаж активных точек и обязательно гимнастика для глаз.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Обязательным моментом на занятиях является эмоциональная разрядка в виде юмористической паузы или игры в «снежки» (из бумаги). Такие эмоциональные разрядки педагог проводит в конце занятия. Возможно проведение их в течение занятия при развитии конфликтов и других острых эмоциональных ситуациях.</w:t>
      </w:r>
    </w:p>
    <w:p w:rsidR="0070045D" w:rsidRPr="00403111" w:rsidRDefault="0070045D" w:rsidP="00D95C5F">
      <w:pPr>
        <w:shd w:val="clear" w:color="auto" w:fill="FFFFFF"/>
        <w:tabs>
          <w:tab w:val="left" w:pos="1134"/>
          <w:tab w:val="left" w:pos="170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3111">
        <w:rPr>
          <w:rFonts w:ascii="Times New Roman" w:eastAsia="Calibri" w:hAnsi="Times New Roman" w:cs="Times New Roman"/>
          <w:sz w:val="24"/>
          <w:szCs w:val="24"/>
        </w:rPr>
        <w:t>5. На каждом занятии обязательно проводится профилактика нарушения осанки и зрения. Педагог в течение занятия следит за рабочей позой воспитанников.</w:t>
      </w:r>
    </w:p>
    <w:p w:rsidR="0070045D" w:rsidRPr="00403111" w:rsidRDefault="0070045D" w:rsidP="00D95C5F">
      <w:pPr>
        <w:shd w:val="clear" w:color="auto" w:fill="FFFFFF"/>
        <w:tabs>
          <w:tab w:val="left" w:pos="1134"/>
          <w:tab w:val="left" w:pos="170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111">
        <w:rPr>
          <w:rFonts w:ascii="Times New Roman" w:eastAsia="Calibri" w:hAnsi="Times New Roman" w:cs="Times New Roman"/>
          <w:sz w:val="24"/>
          <w:szCs w:val="24"/>
        </w:rPr>
        <w:t>6. Несколько раз в год организуется коллективный отдых – выезд в кино, посещение кафе, конного клуба и т. д., что способствует снятию психоэмоционального напряжения и улучшает психологический климат в коллективе.</w:t>
      </w:r>
    </w:p>
    <w:p w:rsidR="0070045D" w:rsidRPr="00403111" w:rsidRDefault="0070045D" w:rsidP="00D95C5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Гимнастика для глаз (по методике Э.С. Аветисова)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состоит из трех групп упражнений. Группы не обязательно выполнять все одновременно. Их можно варьировать на Ваше усмотрение. Можно выполнять первую группу в начале занятия, вторую группу - в середине, третью группу – в конце занятия.</w:t>
      </w:r>
    </w:p>
    <w:p w:rsidR="0070045D" w:rsidRPr="00403111" w:rsidRDefault="0070045D" w:rsidP="00D95C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должны выполняться регулярно.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1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(для улучшения циркуляции крови и внутриглазной жидкости)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1.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Сомкните веки обоих глаз на 3-5 секунд, затем откройте их на 3-5 секунд; повторите 6-8 раз.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2.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 моргайте обоими глазами в течение 10-15 секунд, затем повторите то же самое 3-4 раза с интервалами 7-10 секунд.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3.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Сомкните веки обоих глаз и указательным пальцем соответствующей руки массируйте их круговыми движениями в течение одной минуты.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4.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Сомкните веки обоих глаз и тремя пальцами соответствующей руки слегка надавливайте на глазные яблоки через верхние веки в течение 1-3 секунд; повторите 3-4раза.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5.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Прижмите указательными пальцами каждой руки кожу соответствующей надбровной дуге и закройте глаза, при этом пальцы должны оказывать сопротивление мышцам верхних век и лба; повторите 6-8 раз.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 2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(для укрепления мышц)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1.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 переведите взгляд с пола на потолок и обратно, не меняя положения головы; повторите 8-12 раз.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2.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 переводите взгляд вправо, влево и обратно; повторите 8-10 раз.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Упражнение 3.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 переводите взгляд вправо-вверх, затем влево-вниз и обратно, после этого переводите взгляд по другой диагонали — влево-вверх, вправо-вниз и обратно; и так -8-10 раз.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4.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Делайте круговые движения глазами в одном, затем в другом направлении; повторите 4-6 раз.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 3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(для улучшения аккомодации)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группе упражнения выполняются из положения стоя.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1.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Смотрите обоими глазами вперед в течение 2-3 секунд, затем переводите взгляд на палец правой руки, поставив его перед лицом до уровня носа на расстоянии 25-30 сантиметров, и через 3-5 секунд руку опустите; повторите так 10-12 раз.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2.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Обоими глазами смотрите 3-5 секунд на указательный палец левой руки, вытянутый перед лицом, затем, сгибая руку, приближайте палец к носу до тех пор, пока палец не начнет двоиться; и так — 6-8 раз.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Упражнение 3.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3-5 секунд смотрите обоими глазами на указательный палец вытянутой правой руки, после чего прикройте левой ладонью левый глаз на 3-5 секунд, а правую руку в это время сгибайте и разгибайте. То же самое делайте, закрывая правой рукой правый глаз; повторите 6-8 раз.</w:t>
      </w: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Дыхательная гимнастика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Неправильное дыхание – это впалая грудь и вогнутые плечи, возрастающее число болезней дыхательных путей, головного мозга, желудочно-кишечного тракта, гипоксия. Дыхательная гимнастика позволяет организму восполнить недостаток кислорода в клетках организма и тем самым улучшить состояние здоровья и даже избавиться от болезней органов дыхания. 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Вашему вниманию, уважаемые педагоги, предложены несложные упражнения, которые широко используют йоги. Упражнения простые, но очень эффективные.</w:t>
      </w:r>
    </w:p>
    <w:p w:rsidR="0070045D" w:rsidRPr="00403111" w:rsidRDefault="0070045D" w:rsidP="00D95C5F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1</w:t>
      </w:r>
    </w:p>
    <w:p w:rsidR="0070045D" w:rsidRPr="00403111" w:rsidRDefault="0070045D" w:rsidP="00D95C5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(возбуждает нервную систему, придает бодрость, снимает усталость)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Встать прямо. 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Вдохнуть полное дыхание и задержать его. 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Протянуть руки вперед, ослабив, насколько возможно, их мускулы и оставляя в них только такое количество нервной силы, чтобы держать их в вытянутом положении. 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Медленно отвести руки к плечам, постепенно сжимая мускулы и вкладывая в них силу таким образом, чтобы, когда руки будут совсем раздвинуты, кулаки крепко сжаты и в мышцах рук чувствовалась бы дрожь. 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Затем, по-прежнему держа мускулы напряженными, медленно раскрыть сжатые кулаки, и затем быстро сжать их. Повторить это движение несколько раз. 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Сильно выдохнуть воздух через рот. 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7) Проделать очистительное дыхание.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Упражнение 2. 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Очистительное дыхание (успокаивает нервную систему)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1.Вдохнуть полное дыхание.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2.Удержать дыхание на несколько секунд.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3.Сжать губы, как бы для свистка, не раздувая щек, затем, со значительной силой выдохнуть немного воздуха. Затем, на секунду остановиться, удерживая выдыхаемый воздух, и затем выдохнуть с силой еще немного и т. д., пока воздух не будет весь выдохнуть. Заметьте, что очень важно, чтобы воздух выдыхался с силой.</w:t>
      </w:r>
    </w:p>
    <w:p w:rsidR="0070045D" w:rsidRPr="00403111" w:rsidRDefault="0070045D" w:rsidP="00D95C5F">
      <w:pPr>
        <w:tabs>
          <w:tab w:val="left" w:pos="4185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 упражнений для массажа активных точек организма</w:t>
      </w:r>
    </w:p>
    <w:p w:rsidR="0070045D" w:rsidRPr="00403111" w:rsidRDefault="0070045D" w:rsidP="00D95C5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Массаж этих точек улучшает кровоснабжение головного мозга, усиливает отток лимфы, регулируя тем самым кровяное давление, способствует улучшению зрения и слуха. Кроме того, активные движения стимулируют кровообращение в кончиках пальцев, а поскольку нервные окончания пальцев непосредственно связаны с мозгом, их работа способствует успокоению и расслаблению. 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Нет необходимости сильно надавливать на точки. На каждую точку следует надавливать вторым или третьим пальцем 8-10 раз.  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Разогреваем ладошки: трем их друг об дружку, сжимаем-разжимаем кулачки в быстром темпе, трясем кистями рук.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Начинаем с лица: массажируем точку в середине лба.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Пальцами проводим линии бровей, слегка надавливая от переносицы к вискам.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4.Легкими движениями указательных пальцев проводим по крыльям носа сверху вниз.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Массажируем точки на крыльях носа.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Массажируем точки на висках.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Растираем мочки ушей.</w:t>
      </w:r>
    </w:p>
    <w:p w:rsidR="0070045D" w:rsidRPr="00403111" w:rsidRDefault="0070045D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Гладим легкими движениями пальцев за ушами</w:t>
      </w:r>
    </w:p>
    <w:p w:rsidR="005D61F5" w:rsidRPr="00403111" w:rsidRDefault="005D61F5" w:rsidP="00D95C5F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19028E" w:rsidRPr="00403111" w:rsidRDefault="0019028E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45D" w:rsidRPr="00403111" w:rsidRDefault="0070045D" w:rsidP="00D95C5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6834" w:rsidRPr="00403111" w:rsidRDefault="00766834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533C" w:rsidRPr="00403111" w:rsidRDefault="004E533C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533C" w:rsidRPr="00403111" w:rsidRDefault="004E533C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533C" w:rsidRPr="00403111" w:rsidRDefault="004E533C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4BBF" w:rsidRPr="00403111" w:rsidRDefault="00184BBF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533C" w:rsidRPr="00403111" w:rsidRDefault="004E533C" w:rsidP="00D95C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111">
        <w:rPr>
          <w:rFonts w:ascii="Times New Roman" w:hAnsi="Times New Roman" w:cs="Times New Roman"/>
          <w:b/>
          <w:sz w:val="24"/>
          <w:szCs w:val="24"/>
        </w:rPr>
        <w:t>Для педагога</w:t>
      </w: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Актерский тренинг: Мастерство актера в терминах Станиславского. - Москва АСТ, 2015. - (Золотой фонд актерского мастерства)</w:t>
      </w: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Кипнис М. Актерский тренинг. 128 лучших игр и упражнений для любого тренинга / М. Кипнис. - Москва: АСТ, 2015. - (Золотой фонд актерского мастерства)</w:t>
      </w: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Кипнис М. Актерский тренинг. Более 100 игр, упражнений и этюдов, которые помогут вам стать первоклассным актером / М. Кипнис. - Москва: АСТ, 2017. - (Золотой фонд актерского мастерства)</w:t>
      </w: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Кнебель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О. Поэзия педагогики. О действенном анализе пьесы и роли. - Москва: ГИТИС, 2015</w:t>
      </w: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5. Лоза О. Актерский тренинг по системе Станиславского. Упражнения и этюды / О. Лоза. - Москва: АСТ, 2016. - (Золотой фонд актерского мастерства)</w:t>
      </w: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Немирович-Данченко В. И. Рождение театра / В. И. Немирович-Данченко. - Москва: АСТ; Зебра Е; ВКТ, 2009. - (Актерская книга)</w:t>
      </w: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Станиславский К. С. Актерский тренинг. Работа актера над собой </w:t>
      </w:r>
      <w:proofErr w:type="gram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творческом </w:t>
      </w:r>
      <w:proofErr w:type="gram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proofErr w:type="gram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переживания: Дневник ученика / К. С.</w:t>
      </w:r>
    </w:p>
    <w:p w:rsidR="00DF74A7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Станиславский. - Москва: АСТ, 2009. - (Золотой фонд актерского мастерства)</w:t>
      </w:r>
    </w:p>
    <w:p w:rsidR="001350EC" w:rsidRPr="00403111" w:rsidRDefault="00DF74A7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Станиславский К. С. Актерский тренинг. Учебник актерского мастерства / К. С. Станиславский. - Москва: АСТ, 2009. - (Золотой фонд актерского мастерства)</w:t>
      </w:r>
    </w:p>
    <w:p w:rsidR="00B30460" w:rsidRPr="00403111" w:rsidRDefault="00B30460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0EC" w:rsidRPr="00403111" w:rsidRDefault="001350EC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родителей учащихся</w:t>
      </w:r>
    </w:p>
    <w:p w:rsidR="00605ECE" w:rsidRPr="00403111" w:rsidRDefault="00605ECE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E60" w:rsidRPr="00403111" w:rsidRDefault="00150E60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1.Альбеткова Р.И. «Учимся читать лирическое произведение».- М.: «Дрофа», 2016.</w:t>
      </w:r>
    </w:p>
    <w:p w:rsidR="00150E60" w:rsidRPr="00403111" w:rsidRDefault="00150E60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2.Безымянная. О. «Школьный театр».- М, 2016</w:t>
      </w:r>
    </w:p>
    <w:p w:rsidR="00150E60" w:rsidRPr="00403111" w:rsidRDefault="00150E60" w:rsidP="00D95C5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3.Мельников П.М. (Давыдов) Историческая стилистика художественного текста.- Изд-во 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КазГУ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Аль-</w:t>
      </w:r>
      <w:proofErr w:type="spellStart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Фараби</w:t>
      </w:r>
      <w:proofErr w:type="spellEnd"/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, 2015.</w:t>
      </w:r>
    </w:p>
    <w:p w:rsidR="00150E60" w:rsidRPr="00403111" w:rsidRDefault="00403111" w:rsidP="00D95C5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150E6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Станиславский, К. С. Работа актера над собой. - Москва: </w:t>
      </w:r>
      <w:proofErr w:type="gramStart"/>
      <w:r w:rsidR="00150E6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</w:t>
      </w:r>
      <w:proofErr w:type="gramEnd"/>
      <w:r w:rsidR="00150E60"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2016.</w:t>
      </w: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217" w:rsidRPr="00403111" w:rsidRDefault="00FF2217" w:rsidP="00D95C5F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F2217" w:rsidRPr="00403111" w:rsidSect="003E1F9B">
      <w:type w:val="continuous"/>
      <w:pgSz w:w="11906" w:h="16838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B44" w:rsidRDefault="00184B44" w:rsidP="00FA4FC1">
      <w:pPr>
        <w:spacing w:after="0" w:line="240" w:lineRule="auto"/>
      </w:pPr>
      <w:r>
        <w:separator/>
      </w:r>
    </w:p>
  </w:endnote>
  <w:endnote w:type="continuationSeparator" w:id="0">
    <w:p w:rsidR="00184B44" w:rsidRDefault="00184B44" w:rsidP="00FA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1034708"/>
      <w:docPartObj>
        <w:docPartGallery w:val="Page Numbers (Bottom of Page)"/>
        <w:docPartUnique/>
      </w:docPartObj>
    </w:sdtPr>
    <w:sdtEndPr/>
    <w:sdtContent>
      <w:p w:rsidR="000415E4" w:rsidRDefault="000415E4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D97">
          <w:rPr>
            <w:noProof/>
          </w:rPr>
          <w:t>5</w:t>
        </w:r>
        <w:r>
          <w:fldChar w:fldCharType="end"/>
        </w:r>
      </w:p>
    </w:sdtContent>
  </w:sdt>
  <w:p w:rsidR="000415E4" w:rsidRDefault="000415E4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B44" w:rsidRDefault="00184B44" w:rsidP="00FA4FC1">
      <w:pPr>
        <w:spacing w:after="0" w:line="240" w:lineRule="auto"/>
      </w:pPr>
      <w:r>
        <w:separator/>
      </w:r>
    </w:p>
  </w:footnote>
  <w:footnote w:type="continuationSeparator" w:id="0">
    <w:p w:rsidR="00184B44" w:rsidRDefault="00184B44" w:rsidP="00FA4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B59"/>
    <w:multiLevelType w:val="hybridMultilevel"/>
    <w:tmpl w:val="2CBCA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45B81"/>
    <w:multiLevelType w:val="multilevel"/>
    <w:tmpl w:val="4C1C2C3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027035DD"/>
    <w:multiLevelType w:val="hybridMultilevel"/>
    <w:tmpl w:val="3FA62D8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EE2459"/>
    <w:multiLevelType w:val="hybridMultilevel"/>
    <w:tmpl w:val="4058C6A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111935"/>
    <w:multiLevelType w:val="multilevel"/>
    <w:tmpl w:val="64466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9E5F67"/>
    <w:multiLevelType w:val="hybridMultilevel"/>
    <w:tmpl w:val="7FDA5D0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0116B6"/>
    <w:multiLevelType w:val="hybridMultilevel"/>
    <w:tmpl w:val="E1E469C0"/>
    <w:lvl w:ilvl="0" w:tplc="52E81706">
      <w:numFmt w:val="bullet"/>
      <w:lvlText w:val="•"/>
      <w:lvlJc w:val="left"/>
      <w:pPr>
        <w:ind w:left="720" w:hanging="360"/>
      </w:pPr>
      <w:rPr>
        <w:rFonts w:ascii="Times New Roman" w:hAnsi="Times New Roman" w:cs="Times New Roman"/>
        <w:color w:val="auto"/>
      </w:rPr>
    </w:lvl>
    <w:lvl w:ilvl="1" w:tplc="B4CA1A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2E8456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E9095D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01AFB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3C87FD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AC8843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BCA62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E4CC55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11603F92"/>
    <w:multiLevelType w:val="hybridMultilevel"/>
    <w:tmpl w:val="28361656"/>
    <w:lvl w:ilvl="0" w:tplc="69DE03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5C08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B1438E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7F8701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6F2AE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1C6DAA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E2C152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274C0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400659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15CD14AA"/>
    <w:multiLevelType w:val="hybridMultilevel"/>
    <w:tmpl w:val="760C1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E34D51"/>
    <w:multiLevelType w:val="hybridMultilevel"/>
    <w:tmpl w:val="A5088E88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71C4BF3"/>
    <w:multiLevelType w:val="hybridMultilevel"/>
    <w:tmpl w:val="C6A07F50"/>
    <w:lvl w:ilvl="0" w:tplc="0F86E602"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DF3A98"/>
    <w:multiLevelType w:val="hybridMultilevel"/>
    <w:tmpl w:val="54801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241E30"/>
    <w:multiLevelType w:val="multilevel"/>
    <w:tmpl w:val="B376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CF06D1"/>
    <w:multiLevelType w:val="hybridMultilevel"/>
    <w:tmpl w:val="491879C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12C51EC"/>
    <w:multiLevelType w:val="hybridMultilevel"/>
    <w:tmpl w:val="2D068B3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5567C28"/>
    <w:multiLevelType w:val="hybridMultilevel"/>
    <w:tmpl w:val="E6643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70CF4"/>
    <w:multiLevelType w:val="hybridMultilevel"/>
    <w:tmpl w:val="3C32C1A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596332B"/>
    <w:multiLevelType w:val="hybridMultilevel"/>
    <w:tmpl w:val="6EF05B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380915"/>
    <w:multiLevelType w:val="hybridMultilevel"/>
    <w:tmpl w:val="BEB0D996"/>
    <w:lvl w:ilvl="0" w:tplc="1F881F9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2E6040"/>
    <w:multiLevelType w:val="hybridMultilevel"/>
    <w:tmpl w:val="654E016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47F1F8F"/>
    <w:multiLevelType w:val="hybridMultilevel"/>
    <w:tmpl w:val="DC764AC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7437D2"/>
    <w:multiLevelType w:val="hybridMultilevel"/>
    <w:tmpl w:val="98940DFE"/>
    <w:lvl w:ilvl="0" w:tplc="3BF4720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2724F3"/>
    <w:multiLevelType w:val="hybridMultilevel"/>
    <w:tmpl w:val="9DB472C4"/>
    <w:lvl w:ilvl="0" w:tplc="2BF26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E51B91"/>
    <w:multiLevelType w:val="hybridMultilevel"/>
    <w:tmpl w:val="BE7C120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D6C1C7F"/>
    <w:multiLevelType w:val="hybridMultilevel"/>
    <w:tmpl w:val="D32492BE"/>
    <w:lvl w:ilvl="0" w:tplc="26B07B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1D834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DB67DC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C6039F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86A6E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F4AEF8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904B2D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4982B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AC2F01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3EA15D7E"/>
    <w:multiLevelType w:val="hybridMultilevel"/>
    <w:tmpl w:val="F976ED4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11B7228"/>
    <w:multiLevelType w:val="hybridMultilevel"/>
    <w:tmpl w:val="504A778E"/>
    <w:lvl w:ilvl="0" w:tplc="0F86E602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14A0601"/>
    <w:multiLevelType w:val="hybridMultilevel"/>
    <w:tmpl w:val="24C062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1D92D5A"/>
    <w:multiLevelType w:val="hybridMultilevel"/>
    <w:tmpl w:val="438CBC6E"/>
    <w:lvl w:ilvl="0" w:tplc="3E8614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B4ED4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3AA49B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59065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03A8F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62C08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892E92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9A274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F76EDA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540873EC"/>
    <w:multiLevelType w:val="hybridMultilevel"/>
    <w:tmpl w:val="CF081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337A01"/>
    <w:multiLevelType w:val="hybridMultilevel"/>
    <w:tmpl w:val="6910F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33E37"/>
    <w:multiLevelType w:val="hybridMultilevel"/>
    <w:tmpl w:val="EE62A666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91A0FF6"/>
    <w:multiLevelType w:val="multilevel"/>
    <w:tmpl w:val="10C21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AAC4F19"/>
    <w:multiLevelType w:val="hybridMultilevel"/>
    <w:tmpl w:val="6B0283F4"/>
    <w:lvl w:ilvl="0" w:tplc="0F86E602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EE00988"/>
    <w:multiLevelType w:val="hybridMultilevel"/>
    <w:tmpl w:val="D1CE860E"/>
    <w:lvl w:ilvl="0" w:tplc="3036DD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65ADC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98E8741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4B2D7C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0C23D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9C091F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0D035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E94A5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FE82F7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5F047572"/>
    <w:multiLevelType w:val="hybridMultilevel"/>
    <w:tmpl w:val="EB9E89D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1FD04D6"/>
    <w:multiLevelType w:val="hybridMultilevel"/>
    <w:tmpl w:val="51686FE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3933E34"/>
    <w:multiLevelType w:val="hybridMultilevel"/>
    <w:tmpl w:val="02ACE57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4D3516A"/>
    <w:multiLevelType w:val="multilevel"/>
    <w:tmpl w:val="3DD6959C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63725D3"/>
    <w:multiLevelType w:val="hybridMultilevel"/>
    <w:tmpl w:val="820C9324"/>
    <w:lvl w:ilvl="0" w:tplc="0F86E602">
      <w:numFmt w:val="bullet"/>
      <w:lvlText w:val="•"/>
      <w:lvlJc w:val="left"/>
      <w:pPr>
        <w:tabs>
          <w:tab w:val="num" w:pos="2749"/>
        </w:tabs>
        <w:ind w:left="2862" w:hanging="342"/>
      </w:pPr>
      <w:rPr>
        <w:rFonts w:ascii="Times New Roman" w:hAnsi="Times New Roman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C7062AD"/>
    <w:multiLevelType w:val="hybridMultilevel"/>
    <w:tmpl w:val="966EA114"/>
    <w:lvl w:ilvl="0" w:tplc="0F86E602">
      <w:numFmt w:val="bullet"/>
      <w:lvlText w:val="•"/>
      <w:lvlJc w:val="left"/>
      <w:pPr>
        <w:ind w:left="502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B64C44"/>
    <w:multiLevelType w:val="hybridMultilevel"/>
    <w:tmpl w:val="8F00625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DDC58B1"/>
    <w:multiLevelType w:val="hybridMultilevel"/>
    <w:tmpl w:val="92CAB5F6"/>
    <w:lvl w:ilvl="0" w:tplc="0419001B">
      <w:start w:val="1"/>
      <w:numFmt w:val="low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6B4133"/>
    <w:multiLevelType w:val="multilevel"/>
    <w:tmpl w:val="182259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7BE54DB7"/>
    <w:multiLevelType w:val="hybridMultilevel"/>
    <w:tmpl w:val="300CC688"/>
    <w:lvl w:ilvl="0" w:tplc="0F86E602">
      <w:numFmt w:val="bullet"/>
      <w:lvlText w:val="•"/>
      <w:lvlJc w:val="left"/>
      <w:pPr>
        <w:tabs>
          <w:tab w:val="num" w:pos="2726"/>
        </w:tabs>
        <w:ind w:left="2839" w:hanging="342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ED63152"/>
    <w:multiLevelType w:val="hybridMultilevel"/>
    <w:tmpl w:val="C9822E6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8"/>
  </w:num>
  <w:num w:numId="2">
    <w:abstractNumId w:val="24"/>
  </w:num>
  <w:num w:numId="3">
    <w:abstractNumId w:val="1"/>
  </w:num>
  <w:num w:numId="4">
    <w:abstractNumId w:val="34"/>
  </w:num>
  <w:num w:numId="5">
    <w:abstractNumId w:val="7"/>
  </w:num>
  <w:num w:numId="6">
    <w:abstractNumId w:val="6"/>
  </w:num>
  <w:num w:numId="7">
    <w:abstractNumId w:val="30"/>
  </w:num>
  <w:num w:numId="8">
    <w:abstractNumId w:val="13"/>
  </w:num>
  <w:num w:numId="9">
    <w:abstractNumId w:val="42"/>
  </w:num>
  <w:num w:numId="10">
    <w:abstractNumId w:val="36"/>
  </w:num>
  <w:num w:numId="11">
    <w:abstractNumId w:val="37"/>
  </w:num>
  <w:num w:numId="12">
    <w:abstractNumId w:val="35"/>
  </w:num>
  <w:num w:numId="13">
    <w:abstractNumId w:val="20"/>
  </w:num>
  <w:num w:numId="14">
    <w:abstractNumId w:val="27"/>
  </w:num>
  <w:num w:numId="15">
    <w:abstractNumId w:val="14"/>
  </w:num>
  <w:num w:numId="16">
    <w:abstractNumId w:val="31"/>
  </w:num>
  <w:num w:numId="17">
    <w:abstractNumId w:val="15"/>
  </w:num>
  <w:num w:numId="18">
    <w:abstractNumId w:val="25"/>
  </w:num>
  <w:num w:numId="19">
    <w:abstractNumId w:val="23"/>
  </w:num>
  <w:num w:numId="20">
    <w:abstractNumId w:val="19"/>
  </w:num>
  <w:num w:numId="21">
    <w:abstractNumId w:val="2"/>
  </w:num>
  <w:num w:numId="22">
    <w:abstractNumId w:val="45"/>
  </w:num>
  <w:num w:numId="23">
    <w:abstractNumId w:val="41"/>
  </w:num>
  <w:num w:numId="24">
    <w:abstractNumId w:val="16"/>
  </w:num>
  <w:num w:numId="25">
    <w:abstractNumId w:val="9"/>
  </w:num>
  <w:num w:numId="26">
    <w:abstractNumId w:val="3"/>
  </w:num>
  <w:num w:numId="27">
    <w:abstractNumId w:val="39"/>
  </w:num>
  <w:num w:numId="28">
    <w:abstractNumId w:val="44"/>
  </w:num>
  <w:num w:numId="29">
    <w:abstractNumId w:val="18"/>
  </w:num>
  <w:num w:numId="30">
    <w:abstractNumId w:val="5"/>
  </w:num>
  <w:num w:numId="31">
    <w:abstractNumId w:val="29"/>
  </w:num>
  <w:num w:numId="32">
    <w:abstractNumId w:val="38"/>
  </w:num>
  <w:num w:numId="33">
    <w:abstractNumId w:val="43"/>
  </w:num>
  <w:num w:numId="34">
    <w:abstractNumId w:val="32"/>
  </w:num>
  <w:num w:numId="35">
    <w:abstractNumId w:val="22"/>
  </w:num>
  <w:num w:numId="36">
    <w:abstractNumId w:val="11"/>
  </w:num>
  <w:num w:numId="37">
    <w:abstractNumId w:val="8"/>
  </w:num>
  <w:num w:numId="38">
    <w:abstractNumId w:val="0"/>
  </w:num>
  <w:num w:numId="39">
    <w:abstractNumId w:val="21"/>
  </w:num>
  <w:num w:numId="40">
    <w:abstractNumId w:val="12"/>
  </w:num>
  <w:num w:numId="41">
    <w:abstractNumId w:val="26"/>
  </w:num>
  <w:num w:numId="42">
    <w:abstractNumId w:val="17"/>
  </w:num>
  <w:num w:numId="43">
    <w:abstractNumId w:val="40"/>
  </w:num>
  <w:num w:numId="44">
    <w:abstractNumId w:val="10"/>
  </w:num>
  <w:num w:numId="45">
    <w:abstractNumId w:val="33"/>
  </w:num>
  <w:num w:numId="46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80E"/>
    <w:rsid w:val="00003F7E"/>
    <w:rsid w:val="00004A5B"/>
    <w:rsid w:val="00006E16"/>
    <w:rsid w:val="00007269"/>
    <w:rsid w:val="00012784"/>
    <w:rsid w:val="00022F0C"/>
    <w:rsid w:val="00025339"/>
    <w:rsid w:val="000272E6"/>
    <w:rsid w:val="00032AC2"/>
    <w:rsid w:val="00034739"/>
    <w:rsid w:val="00034AAB"/>
    <w:rsid w:val="00034DAC"/>
    <w:rsid w:val="000415E4"/>
    <w:rsid w:val="00045C69"/>
    <w:rsid w:val="00050FD4"/>
    <w:rsid w:val="000555E6"/>
    <w:rsid w:val="000635BD"/>
    <w:rsid w:val="000647CD"/>
    <w:rsid w:val="000717E9"/>
    <w:rsid w:val="000913FA"/>
    <w:rsid w:val="00095AF5"/>
    <w:rsid w:val="000A072D"/>
    <w:rsid w:val="000A5926"/>
    <w:rsid w:val="000B2BDA"/>
    <w:rsid w:val="000B302E"/>
    <w:rsid w:val="000B75A1"/>
    <w:rsid w:val="000C1AD6"/>
    <w:rsid w:val="000C63EE"/>
    <w:rsid w:val="000E1DC3"/>
    <w:rsid w:val="000E3992"/>
    <w:rsid w:val="000F02C2"/>
    <w:rsid w:val="000F49A7"/>
    <w:rsid w:val="00114BA2"/>
    <w:rsid w:val="001179EA"/>
    <w:rsid w:val="0012715A"/>
    <w:rsid w:val="001350EC"/>
    <w:rsid w:val="00136443"/>
    <w:rsid w:val="00147AD1"/>
    <w:rsid w:val="00150E60"/>
    <w:rsid w:val="00164B4E"/>
    <w:rsid w:val="00175B9A"/>
    <w:rsid w:val="00183A5D"/>
    <w:rsid w:val="0018472B"/>
    <w:rsid w:val="00184B44"/>
    <w:rsid w:val="00184BBF"/>
    <w:rsid w:val="0019028E"/>
    <w:rsid w:val="0019033F"/>
    <w:rsid w:val="00191F4E"/>
    <w:rsid w:val="00197473"/>
    <w:rsid w:val="001A560C"/>
    <w:rsid w:val="001B3C39"/>
    <w:rsid w:val="001B6C08"/>
    <w:rsid w:val="001B7B3B"/>
    <w:rsid w:val="001C33EE"/>
    <w:rsid w:val="001D0C9A"/>
    <w:rsid w:val="001D380E"/>
    <w:rsid w:val="00203C3C"/>
    <w:rsid w:val="00210CD4"/>
    <w:rsid w:val="002115FC"/>
    <w:rsid w:val="00211EE3"/>
    <w:rsid w:val="00225F6A"/>
    <w:rsid w:val="00257B0A"/>
    <w:rsid w:val="0027220E"/>
    <w:rsid w:val="002B4DC9"/>
    <w:rsid w:val="002C54BF"/>
    <w:rsid w:val="002C7ED2"/>
    <w:rsid w:val="002E2345"/>
    <w:rsid w:val="002F070E"/>
    <w:rsid w:val="002F0CD3"/>
    <w:rsid w:val="0030075E"/>
    <w:rsid w:val="0031052C"/>
    <w:rsid w:val="00330800"/>
    <w:rsid w:val="003350E5"/>
    <w:rsid w:val="003408B2"/>
    <w:rsid w:val="003465FB"/>
    <w:rsid w:val="003512B8"/>
    <w:rsid w:val="00363F62"/>
    <w:rsid w:val="00364785"/>
    <w:rsid w:val="00371FBA"/>
    <w:rsid w:val="00372BEA"/>
    <w:rsid w:val="00376ECA"/>
    <w:rsid w:val="00380521"/>
    <w:rsid w:val="00387013"/>
    <w:rsid w:val="00387BE5"/>
    <w:rsid w:val="003A6F31"/>
    <w:rsid w:val="003D5E8B"/>
    <w:rsid w:val="003D77B7"/>
    <w:rsid w:val="003D7C1B"/>
    <w:rsid w:val="003E1F9B"/>
    <w:rsid w:val="003E26FB"/>
    <w:rsid w:val="003E7AEB"/>
    <w:rsid w:val="003F4E86"/>
    <w:rsid w:val="00403111"/>
    <w:rsid w:val="004036C9"/>
    <w:rsid w:val="00411F36"/>
    <w:rsid w:val="0041704B"/>
    <w:rsid w:val="00422E1D"/>
    <w:rsid w:val="00426FA6"/>
    <w:rsid w:val="0043441E"/>
    <w:rsid w:val="00436669"/>
    <w:rsid w:val="00451BD9"/>
    <w:rsid w:val="00460E55"/>
    <w:rsid w:val="00463B00"/>
    <w:rsid w:val="0046542C"/>
    <w:rsid w:val="00480EA7"/>
    <w:rsid w:val="0048536F"/>
    <w:rsid w:val="004A2C86"/>
    <w:rsid w:val="004A6341"/>
    <w:rsid w:val="004B0660"/>
    <w:rsid w:val="004B21CE"/>
    <w:rsid w:val="004B5F07"/>
    <w:rsid w:val="004C22A9"/>
    <w:rsid w:val="004D1D85"/>
    <w:rsid w:val="004D34D2"/>
    <w:rsid w:val="004D47A0"/>
    <w:rsid w:val="004D6D41"/>
    <w:rsid w:val="004E2CA7"/>
    <w:rsid w:val="004E533C"/>
    <w:rsid w:val="004F553E"/>
    <w:rsid w:val="00501A7E"/>
    <w:rsid w:val="00521D62"/>
    <w:rsid w:val="00536700"/>
    <w:rsid w:val="005434C0"/>
    <w:rsid w:val="00546D9B"/>
    <w:rsid w:val="00546EDE"/>
    <w:rsid w:val="00547615"/>
    <w:rsid w:val="00564E54"/>
    <w:rsid w:val="005731F6"/>
    <w:rsid w:val="00577E2B"/>
    <w:rsid w:val="00586548"/>
    <w:rsid w:val="00590FA9"/>
    <w:rsid w:val="00594AF7"/>
    <w:rsid w:val="005A2E72"/>
    <w:rsid w:val="005A698D"/>
    <w:rsid w:val="005B08EC"/>
    <w:rsid w:val="005B1007"/>
    <w:rsid w:val="005C154E"/>
    <w:rsid w:val="005D3850"/>
    <w:rsid w:val="005D61F5"/>
    <w:rsid w:val="005D76EB"/>
    <w:rsid w:val="005E2388"/>
    <w:rsid w:val="005E78E4"/>
    <w:rsid w:val="00600ECF"/>
    <w:rsid w:val="00603D78"/>
    <w:rsid w:val="00605ECE"/>
    <w:rsid w:val="00614F81"/>
    <w:rsid w:val="006209D0"/>
    <w:rsid w:val="0062641F"/>
    <w:rsid w:val="006269CA"/>
    <w:rsid w:val="00634945"/>
    <w:rsid w:val="00645F41"/>
    <w:rsid w:val="00647864"/>
    <w:rsid w:val="00675E91"/>
    <w:rsid w:val="00693D08"/>
    <w:rsid w:val="006C7E71"/>
    <w:rsid w:val="006D102A"/>
    <w:rsid w:val="006D7598"/>
    <w:rsid w:val="006D7AD0"/>
    <w:rsid w:val="006E24DF"/>
    <w:rsid w:val="006F4A2D"/>
    <w:rsid w:val="006F7D86"/>
    <w:rsid w:val="0070045D"/>
    <w:rsid w:val="0070571D"/>
    <w:rsid w:val="00714634"/>
    <w:rsid w:val="00715AEB"/>
    <w:rsid w:val="00721BBB"/>
    <w:rsid w:val="00724A19"/>
    <w:rsid w:val="0073430A"/>
    <w:rsid w:val="00736BFF"/>
    <w:rsid w:val="00737F32"/>
    <w:rsid w:val="007561FE"/>
    <w:rsid w:val="00766834"/>
    <w:rsid w:val="00783F31"/>
    <w:rsid w:val="00786017"/>
    <w:rsid w:val="0079743C"/>
    <w:rsid w:val="007A1BEC"/>
    <w:rsid w:val="007A247D"/>
    <w:rsid w:val="007A5E86"/>
    <w:rsid w:val="007A6E5B"/>
    <w:rsid w:val="007B6B4A"/>
    <w:rsid w:val="007B70EA"/>
    <w:rsid w:val="007B736B"/>
    <w:rsid w:val="007B78E3"/>
    <w:rsid w:val="007C1F9C"/>
    <w:rsid w:val="007C7078"/>
    <w:rsid w:val="007D144A"/>
    <w:rsid w:val="007D43B1"/>
    <w:rsid w:val="007F3378"/>
    <w:rsid w:val="007F4601"/>
    <w:rsid w:val="00800B08"/>
    <w:rsid w:val="00815715"/>
    <w:rsid w:val="008261F5"/>
    <w:rsid w:val="00830897"/>
    <w:rsid w:val="00872E2F"/>
    <w:rsid w:val="00875A57"/>
    <w:rsid w:val="00896664"/>
    <w:rsid w:val="0089721D"/>
    <w:rsid w:val="008A1EF8"/>
    <w:rsid w:val="008B1340"/>
    <w:rsid w:val="008C0929"/>
    <w:rsid w:val="008D2B4D"/>
    <w:rsid w:val="008D6C80"/>
    <w:rsid w:val="008F30F4"/>
    <w:rsid w:val="008F37CA"/>
    <w:rsid w:val="008F40A4"/>
    <w:rsid w:val="00902AF8"/>
    <w:rsid w:val="00903FC2"/>
    <w:rsid w:val="00912B0A"/>
    <w:rsid w:val="009141F6"/>
    <w:rsid w:val="00914D48"/>
    <w:rsid w:val="00922CA3"/>
    <w:rsid w:val="009365FD"/>
    <w:rsid w:val="00936A8F"/>
    <w:rsid w:val="00945080"/>
    <w:rsid w:val="00945C84"/>
    <w:rsid w:val="00953911"/>
    <w:rsid w:val="0095404D"/>
    <w:rsid w:val="009566CB"/>
    <w:rsid w:val="009638CB"/>
    <w:rsid w:val="00964D52"/>
    <w:rsid w:val="0096674C"/>
    <w:rsid w:val="00972EE9"/>
    <w:rsid w:val="009944FE"/>
    <w:rsid w:val="009B55EE"/>
    <w:rsid w:val="009B58DA"/>
    <w:rsid w:val="009C28A5"/>
    <w:rsid w:val="009C2DE6"/>
    <w:rsid w:val="009C7471"/>
    <w:rsid w:val="009D64A4"/>
    <w:rsid w:val="009E240C"/>
    <w:rsid w:val="009E45BB"/>
    <w:rsid w:val="00A0036A"/>
    <w:rsid w:val="00A012FD"/>
    <w:rsid w:val="00A147D6"/>
    <w:rsid w:val="00A16C3A"/>
    <w:rsid w:val="00A34543"/>
    <w:rsid w:val="00A34810"/>
    <w:rsid w:val="00A35DA0"/>
    <w:rsid w:val="00A36CFC"/>
    <w:rsid w:val="00A404C3"/>
    <w:rsid w:val="00A41A54"/>
    <w:rsid w:val="00A6195D"/>
    <w:rsid w:val="00A61B81"/>
    <w:rsid w:val="00A6335D"/>
    <w:rsid w:val="00A654BB"/>
    <w:rsid w:val="00A6632A"/>
    <w:rsid w:val="00A77E4A"/>
    <w:rsid w:val="00A85764"/>
    <w:rsid w:val="00A858D4"/>
    <w:rsid w:val="00A8593B"/>
    <w:rsid w:val="00A872E6"/>
    <w:rsid w:val="00A874D0"/>
    <w:rsid w:val="00AA36D7"/>
    <w:rsid w:val="00AB06FB"/>
    <w:rsid w:val="00AB2B6C"/>
    <w:rsid w:val="00AD0918"/>
    <w:rsid w:val="00AE1E5A"/>
    <w:rsid w:val="00AF1366"/>
    <w:rsid w:val="00AF381A"/>
    <w:rsid w:val="00B00285"/>
    <w:rsid w:val="00B01BF0"/>
    <w:rsid w:val="00B02890"/>
    <w:rsid w:val="00B07454"/>
    <w:rsid w:val="00B11B0E"/>
    <w:rsid w:val="00B14FFB"/>
    <w:rsid w:val="00B20C71"/>
    <w:rsid w:val="00B30460"/>
    <w:rsid w:val="00B35B33"/>
    <w:rsid w:val="00B47795"/>
    <w:rsid w:val="00B5012E"/>
    <w:rsid w:val="00B626FD"/>
    <w:rsid w:val="00B64A89"/>
    <w:rsid w:val="00B708CE"/>
    <w:rsid w:val="00B76C55"/>
    <w:rsid w:val="00B76E42"/>
    <w:rsid w:val="00B86F1B"/>
    <w:rsid w:val="00B97DC3"/>
    <w:rsid w:val="00BC3F20"/>
    <w:rsid w:val="00BF25C5"/>
    <w:rsid w:val="00BF75EC"/>
    <w:rsid w:val="00C01CAA"/>
    <w:rsid w:val="00C073ED"/>
    <w:rsid w:val="00C1300B"/>
    <w:rsid w:val="00C2282D"/>
    <w:rsid w:val="00C23F68"/>
    <w:rsid w:val="00C303AB"/>
    <w:rsid w:val="00C305F6"/>
    <w:rsid w:val="00C419A3"/>
    <w:rsid w:val="00C50C59"/>
    <w:rsid w:val="00C57D97"/>
    <w:rsid w:val="00C61962"/>
    <w:rsid w:val="00C61BB8"/>
    <w:rsid w:val="00C75212"/>
    <w:rsid w:val="00C75604"/>
    <w:rsid w:val="00C836BB"/>
    <w:rsid w:val="00CA18EE"/>
    <w:rsid w:val="00CA3218"/>
    <w:rsid w:val="00CA33AA"/>
    <w:rsid w:val="00CA381B"/>
    <w:rsid w:val="00CA4B52"/>
    <w:rsid w:val="00CA6150"/>
    <w:rsid w:val="00CC3B73"/>
    <w:rsid w:val="00CD17AA"/>
    <w:rsid w:val="00CD43F9"/>
    <w:rsid w:val="00CD7367"/>
    <w:rsid w:val="00CE0A11"/>
    <w:rsid w:val="00D0119F"/>
    <w:rsid w:val="00D15512"/>
    <w:rsid w:val="00D20811"/>
    <w:rsid w:val="00D23E44"/>
    <w:rsid w:val="00D27E9E"/>
    <w:rsid w:val="00D362D7"/>
    <w:rsid w:val="00D43A69"/>
    <w:rsid w:val="00D56782"/>
    <w:rsid w:val="00D763B2"/>
    <w:rsid w:val="00D946AC"/>
    <w:rsid w:val="00D95C5F"/>
    <w:rsid w:val="00DA27CB"/>
    <w:rsid w:val="00DA2CEC"/>
    <w:rsid w:val="00DB6BC8"/>
    <w:rsid w:val="00DC4093"/>
    <w:rsid w:val="00DD1B5D"/>
    <w:rsid w:val="00DD642E"/>
    <w:rsid w:val="00DD6E54"/>
    <w:rsid w:val="00DE20C4"/>
    <w:rsid w:val="00DE5FBC"/>
    <w:rsid w:val="00DF1C48"/>
    <w:rsid w:val="00DF74A7"/>
    <w:rsid w:val="00DF7DF2"/>
    <w:rsid w:val="00E01968"/>
    <w:rsid w:val="00E02C6A"/>
    <w:rsid w:val="00E10775"/>
    <w:rsid w:val="00E35DF9"/>
    <w:rsid w:val="00E47691"/>
    <w:rsid w:val="00E60CAE"/>
    <w:rsid w:val="00E64125"/>
    <w:rsid w:val="00E80C60"/>
    <w:rsid w:val="00E83015"/>
    <w:rsid w:val="00E83F85"/>
    <w:rsid w:val="00EB4E4D"/>
    <w:rsid w:val="00EB6A9F"/>
    <w:rsid w:val="00EF1E37"/>
    <w:rsid w:val="00EF4ED7"/>
    <w:rsid w:val="00F003EE"/>
    <w:rsid w:val="00F0377F"/>
    <w:rsid w:val="00F05E99"/>
    <w:rsid w:val="00F1255F"/>
    <w:rsid w:val="00F13E4E"/>
    <w:rsid w:val="00F17C55"/>
    <w:rsid w:val="00F236FD"/>
    <w:rsid w:val="00F260A2"/>
    <w:rsid w:val="00F3167D"/>
    <w:rsid w:val="00F366C8"/>
    <w:rsid w:val="00F43D61"/>
    <w:rsid w:val="00F46998"/>
    <w:rsid w:val="00F50BE9"/>
    <w:rsid w:val="00F51F25"/>
    <w:rsid w:val="00F6191A"/>
    <w:rsid w:val="00F62B1B"/>
    <w:rsid w:val="00F64D28"/>
    <w:rsid w:val="00F65CAF"/>
    <w:rsid w:val="00F85D32"/>
    <w:rsid w:val="00F90D59"/>
    <w:rsid w:val="00FA0C6F"/>
    <w:rsid w:val="00FA4FC1"/>
    <w:rsid w:val="00FB1166"/>
    <w:rsid w:val="00FB17A4"/>
    <w:rsid w:val="00FB1837"/>
    <w:rsid w:val="00FB609F"/>
    <w:rsid w:val="00FB7F2C"/>
    <w:rsid w:val="00FC39E6"/>
    <w:rsid w:val="00FC6FB3"/>
    <w:rsid w:val="00FD0C8F"/>
    <w:rsid w:val="00FD119C"/>
    <w:rsid w:val="00FD4785"/>
    <w:rsid w:val="00FE0001"/>
    <w:rsid w:val="00FE25B8"/>
    <w:rsid w:val="00FE764A"/>
    <w:rsid w:val="00FF2217"/>
    <w:rsid w:val="00FF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0B2BDA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, Знак Знак Знак, Знак Знак Знак Знак Знак Знак, Знак Знак Знак Знак Знак Знак Знак Знак Знак Знак"/>
    <w:basedOn w:val="a"/>
    <w:link w:val="a4"/>
    <w:unhideWhenUsed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4">
    <w:name w:val="Текст Знак"/>
    <w:aliases w:val=" Знак Знак, Знак Знак Знак Знак, Знак Знак Знак Знак Знак Знак Знак, Знак Знак Знак Знак Знак Знак Знак Знак Знак Знак Знак"/>
    <w:basedOn w:val="a0"/>
    <w:link w:val="a3"/>
    <w:rPr>
      <w:rFonts w:ascii="Consolas" w:eastAsia="Calibri" w:hAnsi="Consolas" w:cs="Times New Roman"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customStyle="1" w:styleId="C4">
    <w:name w:val="C4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</w:style>
  <w:style w:type="paragraph" w:customStyle="1" w:styleId="C8">
    <w:name w:val="C8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table" w:customStyle="1" w:styleId="31">
    <w:name w:val="Сетка таблицы3"/>
    <w:basedOn w:val="a1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Pr>
      <w:b/>
      <w:bCs/>
      <w:smallCaps/>
      <w:spacing w:val="5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PlainTextChar">
    <w:name w:val="Plain Text Char"/>
    <w:basedOn w:val="a0"/>
    <w:uiPriority w:val="99"/>
    <w:rPr>
      <w:rFonts w:ascii="Courier New" w:hAnsi="Courier New" w:cs="Courier New"/>
      <w:sz w:val="21"/>
      <w:szCs w:val="21"/>
    </w:rPr>
  </w:style>
  <w:style w:type="paragraph" w:styleId="afc">
    <w:name w:val="header"/>
    <w:basedOn w:val="a"/>
    <w:link w:val="afd"/>
    <w:uiPriority w:val="99"/>
    <w:unhideWhenUsed/>
    <w:pPr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</w:style>
  <w:style w:type="paragraph" w:styleId="afe">
    <w:name w:val="footer"/>
    <w:basedOn w:val="a"/>
    <w:link w:val="aff"/>
    <w:uiPriority w:val="99"/>
    <w:unhideWhenUsed/>
    <w:pPr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</w:style>
  <w:style w:type="character" w:customStyle="1" w:styleId="apple-converted-space">
    <w:name w:val="apple-converted-space"/>
    <w:basedOn w:val="a0"/>
    <w:rsid w:val="005B08EC"/>
  </w:style>
  <w:style w:type="paragraph" w:styleId="aff0">
    <w:name w:val="Balloon Text"/>
    <w:basedOn w:val="a"/>
    <w:link w:val="aff1"/>
    <w:uiPriority w:val="99"/>
    <w:semiHidden/>
    <w:unhideWhenUsed/>
    <w:rsid w:val="00D2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D23E44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27E9E"/>
  </w:style>
  <w:style w:type="table" w:customStyle="1" w:styleId="TableNormal">
    <w:name w:val="Table Normal"/>
    <w:uiPriority w:val="2"/>
    <w:semiHidden/>
    <w:unhideWhenUsed/>
    <w:qFormat/>
    <w:rsid w:val="00FB60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0B2BDA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, Знак Знак Знак, Знак Знак Знак Знак Знак Знак, Знак Знак Знак Знак Знак Знак Знак Знак Знак Знак"/>
    <w:basedOn w:val="a"/>
    <w:link w:val="a4"/>
    <w:unhideWhenUsed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4">
    <w:name w:val="Текст Знак"/>
    <w:aliases w:val=" Знак Знак, Знак Знак Знак Знак, Знак Знак Знак Знак Знак Знак Знак, Знак Знак Знак Знак Знак Знак Знак Знак Знак Знак Знак"/>
    <w:basedOn w:val="a0"/>
    <w:link w:val="a3"/>
    <w:rPr>
      <w:rFonts w:ascii="Consolas" w:eastAsia="Calibri" w:hAnsi="Consolas" w:cs="Times New Roman"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customStyle="1" w:styleId="C4">
    <w:name w:val="C4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</w:style>
  <w:style w:type="paragraph" w:customStyle="1" w:styleId="C8">
    <w:name w:val="C8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table" w:customStyle="1" w:styleId="31">
    <w:name w:val="Сетка таблицы3"/>
    <w:basedOn w:val="a1"/>
    <w:uiPriority w:val="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Pr>
      <w:b/>
      <w:bCs/>
      <w:smallCaps/>
      <w:spacing w:val="5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PlainTextChar">
    <w:name w:val="Plain Text Char"/>
    <w:basedOn w:val="a0"/>
    <w:uiPriority w:val="99"/>
    <w:rPr>
      <w:rFonts w:ascii="Courier New" w:hAnsi="Courier New" w:cs="Courier New"/>
      <w:sz w:val="21"/>
      <w:szCs w:val="21"/>
    </w:rPr>
  </w:style>
  <w:style w:type="paragraph" w:styleId="afc">
    <w:name w:val="header"/>
    <w:basedOn w:val="a"/>
    <w:link w:val="afd"/>
    <w:uiPriority w:val="99"/>
    <w:unhideWhenUsed/>
    <w:pPr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</w:style>
  <w:style w:type="paragraph" w:styleId="afe">
    <w:name w:val="footer"/>
    <w:basedOn w:val="a"/>
    <w:link w:val="aff"/>
    <w:uiPriority w:val="99"/>
    <w:unhideWhenUsed/>
    <w:pPr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</w:style>
  <w:style w:type="character" w:customStyle="1" w:styleId="apple-converted-space">
    <w:name w:val="apple-converted-space"/>
    <w:basedOn w:val="a0"/>
    <w:rsid w:val="005B08EC"/>
  </w:style>
  <w:style w:type="paragraph" w:styleId="aff0">
    <w:name w:val="Balloon Text"/>
    <w:basedOn w:val="a"/>
    <w:link w:val="aff1"/>
    <w:uiPriority w:val="99"/>
    <w:semiHidden/>
    <w:unhideWhenUsed/>
    <w:rsid w:val="00D23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D23E44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27E9E"/>
  </w:style>
  <w:style w:type="table" w:customStyle="1" w:styleId="TableNormal">
    <w:name w:val="Table Normal"/>
    <w:uiPriority w:val="2"/>
    <w:semiHidden/>
    <w:unhideWhenUsed/>
    <w:qFormat/>
    <w:rsid w:val="00FB60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9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4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psychologos.ru/articles/view/chuvstv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psychologos.ru/articles/view/golos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917A3-692C-48D3-BF70-3CFA27523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1</Pages>
  <Words>8016</Words>
  <Characters>45697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Давыдова</dc:creator>
  <cp:lastModifiedBy>NAT</cp:lastModifiedBy>
  <cp:revision>200</cp:revision>
  <cp:lastPrinted>2023-09-14T01:48:00Z</cp:lastPrinted>
  <dcterms:created xsi:type="dcterms:W3CDTF">2018-09-12T00:55:00Z</dcterms:created>
  <dcterms:modified xsi:type="dcterms:W3CDTF">2023-09-14T02:12:00Z</dcterms:modified>
</cp:coreProperties>
</file>