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9AD" w:rsidRDefault="00AD3AE0">
      <w:pPr>
        <w:pStyle w:val="a3"/>
        <w:spacing w:before="4"/>
        <w:jc w:val="left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658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46975" cy="106923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97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69AD" w:rsidRDefault="006569AD">
      <w:pPr>
        <w:rPr>
          <w:sz w:val="17"/>
        </w:rPr>
        <w:sectPr w:rsidR="006569AD">
          <w:footerReference w:type="default" r:id="rId9"/>
          <w:type w:val="continuous"/>
          <w:pgSz w:w="11910" w:h="16840"/>
          <w:pgMar w:top="1580" w:right="397" w:bottom="280" w:left="280" w:header="720" w:footer="0" w:gutter="0"/>
          <w:pgNumType w:start="1"/>
          <w:cols w:space="720"/>
        </w:sectPr>
      </w:pPr>
    </w:p>
    <w:p w:rsidR="006569AD" w:rsidRDefault="00AD3AE0">
      <w:pPr>
        <w:pStyle w:val="a3"/>
        <w:ind w:left="689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30302" cy="892911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302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9AD" w:rsidRDefault="006569AD">
      <w:pPr>
        <w:rPr>
          <w:sz w:val="20"/>
        </w:rPr>
        <w:sectPr w:rsidR="006569AD">
          <w:pgSz w:w="11910" w:h="16840"/>
          <w:pgMar w:top="1360" w:right="397" w:bottom="280" w:left="280" w:header="0" w:footer="0" w:gutter="0"/>
          <w:cols w:space="720"/>
        </w:sectPr>
      </w:pPr>
    </w:p>
    <w:p w:rsidR="006569AD" w:rsidRDefault="00AD3AE0">
      <w:pPr>
        <w:pStyle w:val="1"/>
      </w:pPr>
      <w:r>
        <w:rPr>
          <w:color w:val="403052"/>
        </w:rPr>
        <w:lastRenderedPageBreak/>
        <w:t>Содержание</w:t>
      </w:r>
    </w:p>
    <w:sdt>
      <w:sdtPr>
        <w:id w:val="-1163013567"/>
        <w:docPartObj>
          <w:docPartGallery w:val="Table of Contents"/>
          <w:docPartUnique/>
        </w:docPartObj>
      </w:sdtPr>
      <w:sdtEndPr/>
      <w:sdtContent>
        <w:p w:rsidR="006569AD" w:rsidRDefault="00AD3AE0">
          <w:pPr>
            <w:pStyle w:val="10"/>
            <w:tabs>
              <w:tab w:val="right" w:leader="dot" w:pos="9728"/>
            </w:tabs>
            <w:spacing w:before="875"/>
          </w:pPr>
          <w:hyperlink w:anchor="_TOC_250001" w:history="1">
            <w:r>
              <w:t>Введение</w:t>
            </w:r>
            <w:r>
              <w:tab/>
              <w:t>2</w:t>
            </w:r>
          </w:hyperlink>
        </w:p>
        <w:p w:rsidR="006569AD" w:rsidRDefault="00AD3AE0">
          <w:pPr>
            <w:pStyle w:val="10"/>
            <w:tabs>
              <w:tab w:val="right" w:leader="dot" w:pos="9728"/>
            </w:tabs>
          </w:pPr>
          <w:hyperlink w:anchor="_TOC_250000" w:history="1">
            <w:r>
              <w:t>Номинация</w:t>
            </w:r>
            <w:r>
              <w:rPr>
                <w:spacing w:val="-1"/>
              </w:rPr>
              <w:t xml:space="preserve"> </w:t>
            </w:r>
            <w:r>
              <w:t>«Лучший социальный проект»</w:t>
            </w:r>
            <w:r>
              <w:tab/>
              <w:t>6</w:t>
            </w:r>
          </w:hyperlink>
        </w:p>
        <w:p w:rsidR="006569AD" w:rsidRDefault="00AD3AE0">
          <w:pPr>
            <w:pStyle w:val="10"/>
            <w:tabs>
              <w:tab w:val="right" w:leader="dot" w:pos="9871"/>
            </w:tabs>
            <w:spacing w:before="288"/>
          </w:pPr>
          <w:r>
            <w:t>Номинация</w:t>
          </w:r>
          <w:r>
            <w:rPr>
              <w:spacing w:val="-1"/>
            </w:rPr>
            <w:t xml:space="preserve"> </w:t>
          </w:r>
          <w:r>
            <w:t>«Лучшая методическая</w:t>
          </w:r>
          <w:r>
            <w:rPr>
              <w:spacing w:val="-3"/>
            </w:rPr>
            <w:t xml:space="preserve"> </w:t>
          </w:r>
          <w:r>
            <w:t>разработка»</w:t>
          </w:r>
          <w:r>
            <w:tab/>
            <w:t>19</w:t>
          </w:r>
        </w:p>
        <w:p w:rsidR="006569AD" w:rsidRDefault="00AD3AE0">
          <w:pPr>
            <w:pStyle w:val="10"/>
            <w:spacing w:before="290"/>
          </w:pPr>
          <w:r>
            <w:t>Номинация</w:t>
          </w:r>
          <w:r>
            <w:rPr>
              <w:spacing w:val="-5"/>
            </w:rPr>
            <w:t xml:space="preserve"> </w:t>
          </w:r>
          <w:r>
            <w:t>«Лучшая</w:t>
          </w:r>
          <w:r>
            <w:rPr>
              <w:spacing w:val="-4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proofErr w:type="gramStart"/>
          <w:r>
            <w:t>социально-педагогической</w:t>
          </w:r>
          <w:proofErr w:type="gramEnd"/>
        </w:p>
        <w:p w:rsidR="006569AD" w:rsidRDefault="00AD3AE0">
          <w:pPr>
            <w:pStyle w:val="10"/>
            <w:tabs>
              <w:tab w:val="right" w:leader="dot" w:pos="9871"/>
            </w:tabs>
          </w:pPr>
          <w:r>
            <w:t>направленности»</w:t>
          </w:r>
          <w:r>
            <w:tab/>
            <w:t>31</w:t>
          </w:r>
        </w:p>
      </w:sdtContent>
    </w:sdt>
    <w:p w:rsidR="006569AD" w:rsidRDefault="006569AD">
      <w:pPr>
        <w:sectPr w:rsidR="006569AD">
          <w:pgSz w:w="11910" w:h="16840"/>
          <w:pgMar w:top="1040" w:right="400" w:bottom="280" w:left="280" w:header="0" w:footer="0" w:gutter="0"/>
          <w:cols w:space="720"/>
        </w:sectPr>
      </w:pPr>
    </w:p>
    <w:p w:rsidR="006569AD" w:rsidRDefault="00AD3AE0">
      <w:pPr>
        <w:pStyle w:val="1"/>
        <w:ind w:left="2027"/>
      </w:pPr>
      <w:bookmarkStart w:id="0" w:name="_TOC_250001"/>
      <w:bookmarkEnd w:id="0"/>
      <w:r>
        <w:rPr>
          <w:color w:val="403052"/>
        </w:rPr>
        <w:lastRenderedPageBreak/>
        <w:t>Введение</w:t>
      </w:r>
    </w:p>
    <w:p w:rsidR="006569AD" w:rsidRDefault="00AD3AE0">
      <w:pPr>
        <w:pStyle w:val="1"/>
        <w:spacing w:before="256"/>
        <w:ind w:left="2029" w:right="1000"/>
      </w:pPr>
      <w:r>
        <w:rPr>
          <w:color w:val="403052"/>
        </w:rPr>
        <w:t>Растим</w:t>
      </w:r>
      <w:r>
        <w:rPr>
          <w:color w:val="403052"/>
          <w:spacing w:val="-5"/>
        </w:rPr>
        <w:t xml:space="preserve"> </w:t>
      </w:r>
      <w:r>
        <w:rPr>
          <w:color w:val="403052"/>
        </w:rPr>
        <w:t>гражданина!</w:t>
      </w:r>
    </w:p>
    <w:p w:rsidR="006569AD" w:rsidRDefault="00AD3AE0">
      <w:pPr>
        <w:pStyle w:val="3"/>
        <w:spacing w:before="54" w:line="278" w:lineRule="auto"/>
        <w:ind w:left="2029" w:right="1003"/>
        <w:jc w:val="center"/>
      </w:pPr>
      <w:r>
        <w:rPr>
          <w:color w:val="403052"/>
        </w:rPr>
        <w:t>Первый краевой конку</w:t>
      </w:r>
      <w:proofErr w:type="gramStart"/>
      <w:r>
        <w:rPr>
          <w:color w:val="403052"/>
        </w:rPr>
        <w:t>рс в сф</w:t>
      </w:r>
      <w:proofErr w:type="gramEnd"/>
      <w:r>
        <w:rPr>
          <w:color w:val="403052"/>
        </w:rPr>
        <w:t>ере дополнительного образования</w:t>
      </w:r>
      <w:r>
        <w:rPr>
          <w:color w:val="403052"/>
          <w:spacing w:val="-67"/>
        </w:rPr>
        <w:t xml:space="preserve"> </w:t>
      </w:r>
      <w:r>
        <w:rPr>
          <w:color w:val="403052"/>
        </w:rPr>
        <w:t>социально-педагогической</w:t>
      </w:r>
      <w:r>
        <w:rPr>
          <w:color w:val="403052"/>
          <w:spacing w:val="-2"/>
        </w:rPr>
        <w:t xml:space="preserve"> </w:t>
      </w:r>
      <w:r>
        <w:rPr>
          <w:color w:val="403052"/>
        </w:rPr>
        <w:t>направленности</w:t>
      </w:r>
    </w:p>
    <w:p w:rsidR="006569AD" w:rsidRDefault="006569AD">
      <w:pPr>
        <w:pStyle w:val="a3"/>
        <w:spacing w:before="4"/>
        <w:jc w:val="left"/>
        <w:rPr>
          <w:b/>
          <w:sz w:val="31"/>
        </w:rPr>
      </w:pPr>
    </w:p>
    <w:p w:rsidR="006569AD" w:rsidRDefault="00AD3AE0">
      <w:pPr>
        <w:spacing w:line="276" w:lineRule="auto"/>
        <w:ind w:left="6763" w:right="108" w:firstLine="67"/>
        <w:jc w:val="right"/>
        <w:rPr>
          <w:sz w:val="24"/>
        </w:rPr>
      </w:pPr>
      <w:r>
        <w:rPr>
          <w:sz w:val="24"/>
        </w:rPr>
        <w:t>Детство — каждодневное открытие 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Нужно, чтобы это открытие стало, прежде</w:t>
      </w:r>
      <w:r>
        <w:rPr>
          <w:spacing w:val="-57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Отечества.</w:t>
      </w:r>
    </w:p>
    <w:p w:rsidR="006569AD" w:rsidRDefault="00AD3AE0">
      <w:pPr>
        <w:spacing w:before="1" w:line="276" w:lineRule="auto"/>
        <w:ind w:left="6988" w:right="109" w:firstLine="254"/>
        <w:jc w:val="right"/>
        <w:rPr>
          <w:sz w:val="24"/>
        </w:rPr>
      </w:pPr>
      <w:r>
        <w:rPr>
          <w:sz w:val="24"/>
        </w:rPr>
        <w:t>Чтобы в детский ум и сердце входила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6569AD" w:rsidRDefault="00AD3AE0">
      <w:pPr>
        <w:spacing w:line="275" w:lineRule="exact"/>
        <w:ind w:right="109"/>
        <w:jc w:val="right"/>
        <w:rPr>
          <w:sz w:val="24"/>
        </w:rPr>
      </w:pPr>
      <w:r>
        <w:rPr>
          <w:sz w:val="24"/>
        </w:rPr>
        <w:t>ни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несравнимая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человечества.</w:t>
      </w:r>
    </w:p>
    <w:p w:rsidR="006569AD" w:rsidRDefault="00AD3AE0">
      <w:pPr>
        <w:spacing w:before="43"/>
        <w:ind w:right="107"/>
        <w:jc w:val="right"/>
        <w:rPr>
          <w:i/>
          <w:sz w:val="24"/>
        </w:rPr>
      </w:pPr>
      <w:r>
        <w:rPr>
          <w:i/>
          <w:sz w:val="24"/>
        </w:rPr>
        <w:t>В.А.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Сухомлинский</w:t>
      </w:r>
    </w:p>
    <w:p w:rsidR="006569AD" w:rsidRDefault="006569AD">
      <w:pPr>
        <w:pStyle w:val="a3"/>
        <w:jc w:val="left"/>
        <w:rPr>
          <w:i/>
          <w:sz w:val="26"/>
        </w:rPr>
      </w:pPr>
    </w:p>
    <w:p w:rsidR="006569AD" w:rsidRDefault="006569AD">
      <w:pPr>
        <w:pStyle w:val="a3"/>
        <w:spacing w:before="2"/>
        <w:jc w:val="left"/>
        <w:rPr>
          <w:i/>
          <w:sz w:val="37"/>
        </w:rPr>
      </w:pPr>
    </w:p>
    <w:p w:rsidR="006569AD" w:rsidRDefault="00AD3AE0">
      <w:pPr>
        <w:pStyle w:val="a3"/>
        <w:spacing w:line="276" w:lineRule="auto"/>
        <w:ind w:left="1138" w:right="110" w:firstLine="707"/>
      </w:pPr>
      <w:r>
        <w:t>Развитие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породило</w:t>
      </w:r>
      <w:r>
        <w:rPr>
          <w:spacing w:val="1"/>
        </w:rPr>
        <w:t xml:space="preserve"> </w:t>
      </w:r>
      <w:r>
        <w:t>вызовы,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обусловили</w:t>
      </w:r>
      <w:r>
        <w:rPr>
          <w:spacing w:val="1"/>
        </w:rPr>
        <w:t xml:space="preserve"> </w:t>
      </w:r>
      <w:r>
        <w:t>важность формирования у подрастающего поколения компетенций, связанных 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ответственностью,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умением ориентироваться в процедурах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участия в общественной</w:t>
      </w:r>
      <w:r>
        <w:rPr>
          <w:spacing w:val="1"/>
        </w:rPr>
        <w:t xml:space="preserve"> </w:t>
      </w:r>
      <w:r>
        <w:t>жизни.</w:t>
      </w:r>
    </w:p>
    <w:p w:rsidR="006569AD" w:rsidRDefault="00AD3AE0">
      <w:pPr>
        <w:pStyle w:val="a3"/>
        <w:spacing w:before="1" w:line="276" w:lineRule="auto"/>
        <w:ind w:left="1138" w:right="107" w:firstLine="707"/>
      </w:pPr>
      <w:r>
        <w:t>По данным статистического наблюдения ФСН № 1-ДОП дополнительными</w:t>
      </w:r>
      <w:r>
        <w:rPr>
          <w:spacing w:val="1"/>
        </w:rPr>
        <w:t xml:space="preserve"> </w:t>
      </w:r>
      <w:r>
        <w:t>общеобразовательными программами социально-педагогической направленности</w:t>
      </w:r>
      <w:r>
        <w:rPr>
          <w:spacing w:val="1"/>
        </w:rPr>
        <w:t xml:space="preserve"> </w:t>
      </w:r>
      <w:r>
        <w:t>охвачены</w:t>
      </w:r>
      <w:r>
        <w:rPr>
          <w:spacing w:val="1"/>
        </w:rPr>
        <w:t xml:space="preserve"> </w:t>
      </w:r>
      <w:r>
        <w:t>21 %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</w:t>
      </w:r>
      <w:r>
        <w:t>ованием.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охвачены</w:t>
      </w:r>
      <w:r>
        <w:rPr>
          <w:spacing w:val="-4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детей.</w:t>
      </w:r>
      <w:proofErr w:type="gramEnd"/>
      <w:r>
        <w:rPr>
          <w:spacing w:val="-1"/>
        </w:rPr>
        <w:t xml:space="preserve"> </w:t>
      </w:r>
      <w:r>
        <w:t>Это значительная</w:t>
      </w:r>
      <w:r>
        <w:rPr>
          <w:spacing w:val="-2"/>
        </w:rPr>
        <w:t xml:space="preserve"> </w:t>
      </w:r>
      <w:r>
        <w:t>цифра.</w:t>
      </w:r>
    </w:p>
    <w:p w:rsidR="006569AD" w:rsidRDefault="00AD3AE0">
      <w:pPr>
        <w:pStyle w:val="a3"/>
        <w:spacing w:line="278" w:lineRule="auto"/>
        <w:ind w:left="1138" w:right="107" w:firstLine="707"/>
      </w:pP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занято значительно</w:t>
      </w:r>
      <w:r>
        <w:rPr>
          <w:spacing w:val="-3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детей.</w:t>
      </w:r>
    </w:p>
    <w:p w:rsidR="006569AD" w:rsidRDefault="00AD3AE0">
      <w:pPr>
        <w:pStyle w:val="a3"/>
        <w:spacing w:line="276" w:lineRule="auto"/>
        <w:ind w:left="1138" w:right="106" w:firstLine="707"/>
      </w:pPr>
      <w:r>
        <w:t>Традиционно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-2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патриотизм</w:t>
      </w:r>
      <w:r>
        <w:rPr>
          <w:spacing w:val="-2"/>
        </w:rPr>
        <w:t xml:space="preserve"> </w:t>
      </w:r>
      <w:r>
        <w:t>и гражданственность.</w:t>
      </w:r>
    </w:p>
    <w:p w:rsidR="006569AD" w:rsidRDefault="00AD3AE0">
      <w:pPr>
        <w:pStyle w:val="a3"/>
        <w:spacing w:line="276" w:lineRule="auto"/>
        <w:ind w:left="1138" w:right="102" w:firstLine="707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proofErr w:type="spellStart"/>
      <w:r>
        <w:t>размещѐнных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портале</w:t>
      </w:r>
      <w:r>
        <w:rPr>
          <w:spacing w:val="1"/>
        </w:rPr>
        <w:t xml:space="preserve"> </w:t>
      </w:r>
      <w:hyperlink r:id="rId11">
        <w:r>
          <w:rPr>
            <w:color w:val="0000FF"/>
            <w:u w:val="single" w:color="0000FF"/>
          </w:rPr>
          <w:t>https://27.pfdo.ru</w:t>
        </w:r>
      </w:hyperlink>
      <w:r>
        <w:t>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гражданск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правового и</w:t>
      </w:r>
      <w:r>
        <w:rPr>
          <w:spacing w:val="1"/>
        </w:rPr>
        <w:t xml:space="preserve"> </w:t>
      </w:r>
      <w:r>
        <w:t>военно-патриотического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proofErr w:type="spellStart"/>
      <w:r>
        <w:t>волонтѐрские</w:t>
      </w:r>
      <w:proofErr w:type="spellEnd"/>
      <w:r>
        <w:rPr>
          <w:spacing w:val="70"/>
        </w:rPr>
        <w:t xml:space="preserve"> </w:t>
      </w:r>
      <w:r>
        <w:t>составляют 30%</w:t>
      </w:r>
      <w:r>
        <w:rPr>
          <w:spacing w:val="-6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общего количеств</w:t>
      </w:r>
      <w:r>
        <w:t>а</w:t>
      </w:r>
      <w:r>
        <w:rPr>
          <w:spacing w:val="-4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социально-педагогической</w:t>
      </w:r>
      <w:r>
        <w:rPr>
          <w:spacing w:val="64"/>
        </w:rPr>
        <w:t xml:space="preserve"> </w:t>
      </w:r>
      <w:r>
        <w:t>направленности.</w:t>
      </w:r>
    </w:p>
    <w:p w:rsidR="006569AD" w:rsidRDefault="00AD3AE0">
      <w:pPr>
        <w:pStyle w:val="a3"/>
        <w:spacing w:line="276" w:lineRule="auto"/>
        <w:ind w:left="1138" w:right="102" w:firstLine="707"/>
      </w:pP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технологий в сфере организации дополнительного образования детей 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краевого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«Растим</w:t>
      </w:r>
      <w:r>
        <w:rPr>
          <w:spacing w:val="1"/>
        </w:rPr>
        <w:t xml:space="preserve"> </w:t>
      </w:r>
      <w:r>
        <w:t>гражданина»,</w:t>
      </w:r>
      <w:r>
        <w:rPr>
          <w:spacing w:val="10"/>
        </w:rPr>
        <w:t xml:space="preserve"> </w:t>
      </w:r>
      <w:r>
        <w:t>который</w:t>
      </w:r>
      <w:r>
        <w:rPr>
          <w:spacing w:val="12"/>
        </w:rPr>
        <w:t xml:space="preserve"> </w:t>
      </w:r>
      <w:r>
        <w:t>проходил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01</w:t>
      </w:r>
      <w:r>
        <w:rPr>
          <w:spacing w:val="11"/>
        </w:rPr>
        <w:t xml:space="preserve"> </w:t>
      </w:r>
      <w:r>
        <w:t>марта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20</w:t>
      </w:r>
      <w:r>
        <w:rPr>
          <w:spacing w:val="14"/>
        </w:rPr>
        <w:t xml:space="preserve"> </w:t>
      </w:r>
      <w:r>
        <w:t>апреля</w:t>
      </w:r>
      <w:r>
        <w:rPr>
          <w:spacing w:val="11"/>
        </w:rPr>
        <w:t xml:space="preserve"> </w:t>
      </w:r>
      <w:r>
        <w:t>2020</w:t>
      </w:r>
      <w:r>
        <w:rPr>
          <w:spacing w:val="12"/>
        </w:rPr>
        <w:t xml:space="preserve"> </w:t>
      </w:r>
      <w:r>
        <w:t>года.</w:t>
      </w:r>
      <w:r>
        <w:rPr>
          <w:spacing w:val="11"/>
        </w:rPr>
        <w:t xml:space="preserve"> </w:t>
      </w:r>
      <w:r>
        <w:t>Инициатором</w:t>
      </w:r>
    </w:p>
    <w:p w:rsidR="006569AD" w:rsidRDefault="006569AD">
      <w:pPr>
        <w:spacing w:line="276" w:lineRule="auto"/>
        <w:sectPr w:rsidR="006569AD">
          <w:footerReference w:type="even" r:id="rId12"/>
          <w:footerReference w:type="default" r:id="rId13"/>
          <w:pgSz w:w="11910" w:h="16840"/>
          <w:pgMar w:top="1040" w:right="400" w:bottom="1200" w:left="280" w:header="0" w:footer="1003" w:gutter="0"/>
          <w:pgNumType w:start="2"/>
          <w:cols w:space="720"/>
        </w:sectPr>
      </w:pPr>
    </w:p>
    <w:p w:rsidR="006569AD" w:rsidRDefault="00AD3AE0">
      <w:pPr>
        <w:pStyle w:val="a3"/>
        <w:spacing w:before="67" w:line="278" w:lineRule="auto"/>
        <w:ind w:left="231" w:right="1020"/>
      </w:pPr>
      <w:r>
        <w:lastRenderedPageBreak/>
        <w:t>и организатором его проведения выступил КГАОУ ДО РМЦ (приказ КГАОУ ДО</w:t>
      </w:r>
      <w:r>
        <w:rPr>
          <w:spacing w:val="1"/>
        </w:rPr>
        <w:t xml:space="preserve"> </w:t>
      </w:r>
      <w:r>
        <w:t>РМЦ</w:t>
      </w:r>
      <w:r>
        <w:rPr>
          <w:spacing w:val="-3"/>
        </w:rPr>
        <w:t xml:space="preserve"> </w:t>
      </w:r>
      <w:r>
        <w:t>от 25.02.2020</w:t>
      </w:r>
      <w:r>
        <w:rPr>
          <w:spacing w:val="-3"/>
        </w:rPr>
        <w:t xml:space="preserve"> </w:t>
      </w:r>
      <w:r>
        <w:t>№ 57П).</w:t>
      </w:r>
    </w:p>
    <w:p w:rsidR="006569AD" w:rsidRDefault="00AD3AE0">
      <w:pPr>
        <w:pStyle w:val="a3"/>
        <w:spacing w:line="317" w:lineRule="exact"/>
        <w:ind w:left="939"/>
      </w:pPr>
      <w:r>
        <w:t>Среди</w:t>
      </w:r>
      <w:r>
        <w:rPr>
          <w:spacing w:val="-3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конкурса:</w:t>
      </w:r>
    </w:p>
    <w:p w:rsidR="006569AD" w:rsidRDefault="00AD3AE0">
      <w:pPr>
        <w:pStyle w:val="a4"/>
        <w:numPr>
          <w:ilvl w:val="0"/>
          <w:numId w:val="23"/>
        </w:numPr>
        <w:tabs>
          <w:tab w:val="left" w:pos="1660"/>
        </w:tabs>
        <w:spacing w:before="47" w:line="276" w:lineRule="auto"/>
        <w:ind w:right="1009"/>
        <w:rPr>
          <w:sz w:val="28"/>
        </w:rPr>
      </w:pPr>
      <w:r>
        <w:rPr>
          <w:sz w:val="28"/>
        </w:rPr>
        <w:t>профессионально-общественная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:rsidR="006569AD" w:rsidRDefault="00AD3AE0">
      <w:pPr>
        <w:pStyle w:val="a4"/>
        <w:numPr>
          <w:ilvl w:val="0"/>
          <w:numId w:val="23"/>
        </w:numPr>
        <w:tabs>
          <w:tab w:val="left" w:pos="1660"/>
        </w:tabs>
        <w:spacing w:line="276" w:lineRule="auto"/>
        <w:ind w:right="1013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 материалов организаций дополнительного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6569AD" w:rsidRDefault="00AD3AE0">
      <w:pPr>
        <w:pStyle w:val="a4"/>
        <w:numPr>
          <w:ilvl w:val="0"/>
          <w:numId w:val="23"/>
        </w:numPr>
        <w:tabs>
          <w:tab w:val="left" w:pos="1660"/>
        </w:tabs>
        <w:spacing w:line="338" w:lineRule="exact"/>
        <w:ind w:hanging="361"/>
        <w:rPr>
          <w:sz w:val="28"/>
        </w:rPr>
      </w:pPr>
      <w:r>
        <w:rPr>
          <w:sz w:val="28"/>
        </w:rPr>
        <w:t>выявление,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практик;</w:t>
      </w:r>
    </w:p>
    <w:p w:rsidR="006569AD" w:rsidRDefault="00AD3AE0">
      <w:pPr>
        <w:pStyle w:val="a4"/>
        <w:numPr>
          <w:ilvl w:val="0"/>
          <w:numId w:val="23"/>
        </w:numPr>
        <w:tabs>
          <w:tab w:val="left" w:pos="1660"/>
        </w:tabs>
        <w:spacing w:before="46" w:line="276" w:lineRule="auto"/>
        <w:ind w:right="1013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разработки дополнительных общеобразовательных 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6569AD" w:rsidRDefault="00AD3AE0">
      <w:pPr>
        <w:pStyle w:val="a3"/>
        <w:spacing w:line="276" w:lineRule="auto"/>
        <w:ind w:left="231" w:right="1013" w:firstLine="708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краевом</w:t>
      </w:r>
      <w:r>
        <w:rPr>
          <w:spacing w:val="1"/>
        </w:rPr>
        <w:t xml:space="preserve"> </w:t>
      </w:r>
      <w:r>
        <w:t>конкурсе</w:t>
      </w:r>
      <w:r>
        <w:rPr>
          <w:spacing w:val="1"/>
        </w:rPr>
        <w:t xml:space="preserve"> </w:t>
      </w:r>
      <w:r>
        <w:t>«Растим</w:t>
      </w:r>
      <w:r>
        <w:rPr>
          <w:spacing w:val="1"/>
        </w:rPr>
        <w:t xml:space="preserve"> </w:t>
      </w:r>
      <w:r>
        <w:t>гражданина»</w:t>
      </w:r>
      <w:r>
        <w:rPr>
          <w:spacing w:val="1"/>
        </w:rPr>
        <w:t xml:space="preserve"> </w:t>
      </w:r>
      <w:r>
        <w:t>принял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муниципа</w:t>
      </w:r>
      <w:r>
        <w:t>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краевого образовательного учреждения. Активность проявили такие районы, как</w:t>
      </w:r>
      <w:r>
        <w:rPr>
          <w:spacing w:val="1"/>
        </w:rPr>
        <w:t xml:space="preserve"> </w:t>
      </w:r>
      <w:r>
        <w:t xml:space="preserve">Солнечный, Николаевский, Комсомольский, Хабаровский, Амурский, </w:t>
      </w:r>
      <w:proofErr w:type="spellStart"/>
      <w:r>
        <w:t>Ульчский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округ «Город Хабаровск»</w:t>
      </w:r>
      <w:r>
        <w:rPr>
          <w:spacing w:val="1"/>
        </w:rPr>
        <w:t xml:space="preserve"> </w:t>
      </w:r>
      <w:r>
        <w:t>(Приложение 1).</w:t>
      </w:r>
    </w:p>
    <w:p w:rsidR="006569AD" w:rsidRDefault="00AD3AE0">
      <w:pPr>
        <w:pStyle w:val="a3"/>
        <w:spacing w:line="276" w:lineRule="auto"/>
        <w:ind w:left="231" w:right="1020" w:firstLine="708"/>
      </w:pPr>
      <w:r>
        <w:t>Среди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конкурс</w:t>
      </w:r>
      <w:r>
        <w:t>а</w:t>
      </w:r>
      <w:r>
        <w:rPr>
          <w:spacing w:val="1"/>
        </w:rPr>
        <w:t xml:space="preserve"> </w:t>
      </w:r>
      <w:r>
        <w:t>методисты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педагоги-организаторы, руководители и заместители руководителей</w:t>
      </w:r>
      <w:r>
        <w:rPr>
          <w:spacing w:val="1"/>
        </w:rPr>
        <w:t xml:space="preserve"> </w:t>
      </w:r>
      <w:r>
        <w:t>дошкольных и общеобразовательных организаций, учреждений 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6569AD" w:rsidRDefault="00AD3AE0">
      <w:pPr>
        <w:pStyle w:val="a3"/>
        <w:ind w:left="939"/>
      </w:pP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представлен 31</w:t>
      </w:r>
      <w:r>
        <w:rPr>
          <w:spacing w:val="1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 номинациям:</w:t>
      </w:r>
    </w:p>
    <w:p w:rsidR="006569AD" w:rsidRDefault="00AD3AE0">
      <w:pPr>
        <w:pStyle w:val="a4"/>
        <w:numPr>
          <w:ilvl w:val="0"/>
          <w:numId w:val="23"/>
        </w:numPr>
        <w:tabs>
          <w:tab w:val="left" w:pos="1659"/>
          <w:tab w:val="left" w:pos="1660"/>
        </w:tabs>
        <w:spacing w:before="44"/>
        <w:ind w:hanging="361"/>
        <w:jc w:val="left"/>
        <w:rPr>
          <w:sz w:val="28"/>
        </w:rPr>
      </w:pPr>
      <w:r>
        <w:rPr>
          <w:sz w:val="28"/>
        </w:rPr>
        <w:t>«Лучший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проект»</w:t>
      </w:r>
      <w:r>
        <w:rPr>
          <w:spacing w:val="-4"/>
          <w:sz w:val="28"/>
        </w:rPr>
        <w:t xml:space="preserve"> </w:t>
      </w:r>
      <w:r>
        <w:rPr>
          <w:sz w:val="28"/>
        </w:rPr>
        <w:t>(9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-4"/>
          <w:sz w:val="28"/>
        </w:rPr>
        <w:t xml:space="preserve"> </w:t>
      </w:r>
      <w:r>
        <w:rPr>
          <w:sz w:val="28"/>
        </w:rPr>
        <w:t>13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участников);</w:t>
      </w:r>
    </w:p>
    <w:p w:rsidR="006569AD" w:rsidRDefault="00AD3AE0">
      <w:pPr>
        <w:pStyle w:val="a4"/>
        <w:numPr>
          <w:ilvl w:val="0"/>
          <w:numId w:val="23"/>
        </w:numPr>
        <w:tabs>
          <w:tab w:val="left" w:pos="1659"/>
          <w:tab w:val="left" w:pos="1660"/>
        </w:tabs>
        <w:spacing w:before="48" w:line="273" w:lineRule="auto"/>
        <w:ind w:right="1009"/>
        <w:jc w:val="left"/>
        <w:rPr>
          <w:sz w:val="28"/>
        </w:rPr>
      </w:pPr>
      <w:r>
        <w:rPr>
          <w:sz w:val="28"/>
        </w:rPr>
        <w:t>«Лучшая</w:t>
      </w:r>
      <w:r>
        <w:rPr>
          <w:spacing w:val="7"/>
          <w:sz w:val="28"/>
        </w:rPr>
        <w:t xml:space="preserve"> </w:t>
      </w:r>
      <w:r>
        <w:rPr>
          <w:sz w:val="28"/>
        </w:rPr>
        <w:t>дополнительная</w:t>
      </w:r>
      <w:r>
        <w:rPr>
          <w:spacing w:val="4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0"/>
          <w:sz w:val="28"/>
        </w:rPr>
        <w:t xml:space="preserve"> </w:t>
      </w:r>
      <w:r>
        <w:rPr>
          <w:sz w:val="28"/>
        </w:rPr>
        <w:t>социальн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направленности»</w:t>
      </w:r>
      <w:r>
        <w:rPr>
          <w:spacing w:val="-3"/>
          <w:sz w:val="28"/>
        </w:rPr>
        <w:t xml:space="preserve"> </w:t>
      </w:r>
      <w:r>
        <w:rPr>
          <w:sz w:val="28"/>
        </w:rPr>
        <w:t>(9 программ,</w:t>
      </w:r>
      <w:r>
        <w:rPr>
          <w:spacing w:val="-5"/>
          <w:sz w:val="28"/>
        </w:rPr>
        <w:t xml:space="preserve"> </w:t>
      </w:r>
      <w:r>
        <w:rPr>
          <w:sz w:val="28"/>
        </w:rPr>
        <w:t>10 участников);</w:t>
      </w:r>
    </w:p>
    <w:p w:rsidR="006569AD" w:rsidRDefault="00AD3AE0">
      <w:pPr>
        <w:pStyle w:val="a4"/>
        <w:numPr>
          <w:ilvl w:val="0"/>
          <w:numId w:val="23"/>
        </w:numPr>
        <w:tabs>
          <w:tab w:val="left" w:pos="1659"/>
          <w:tab w:val="left" w:pos="1660"/>
        </w:tabs>
        <w:spacing w:before="3"/>
        <w:ind w:hanging="361"/>
        <w:jc w:val="left"/>
        <w:rPr>
          <w:sz w:val="28"/>
        </w:rPr>
      </w:pPr>
      <w:r>
        <w:rPr>
          <w:sz w:val="28"/>
        </w:rPr>
        <w:t>«Лучшая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разработка»</w:t>
      </w:r>
      <w:r>
        <w:rPr>
          <w:spacing w:val="-3"/>
          <w:sz w:val="28"/>
        </w:rPr>
        <w:t xml:space="preserve"> </w:t>
      </w:r>
      <w:r>
        <w:rPr>
          <w:sz w:val="28"/>
        </w:rPr>
        <w:t>(11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разработок,</w:t>
      </w:r>
      <w:r>
        <w:rPr>
          <w:spacing w:val="-3"/>
          <w:sz w:val="28"/>
        </w:rPr>
        <w:t xml:space="preserve"> </w:t>
      </w:r>
      <w:r>
        <w:rPr>
          <w:sz w:val="28"/>
        </w:rPr>
        <w:t>14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z w:val="28"/>
        </w:rPr>
        <w:t>);</w:t>
      </w:r>
    </w:p>
    <w:p w:rsidR="006569AD" w:rsidRDefault="00AD3AE0">
      <w:pPr>
        <w:pStyle w:val="a4"/>
        <w:numPr>
          <w:ilvl w:val="0"/>
          <w:numId w:val="23"/>
        </w:numPr>
        <w:tabs>
          <w:tab w:val="left" w:pos="1659"/>
          <w:tab w:val="left" w:pos="1660"/>
          <w:tab w:val="left" w:pos="3065"/>
          <w:tab w:val="left" w:pos="4679"/>
          <w:tab w:val="left" w:pos="8220"/>
        </w:tabs>
        <w:spacing w:before="45" w:line="273" w:lineRule="auto"/>
        <w:ind w:right="1014"/>
        <w:jc w:val="left"/>
        <w:rPr>
          <w:sz w:val="28"/>
        </w:rPr>
      </w:pPr>
      <w:r>
        <w:rPr>
          <w:sz w:val="28"/>
        </w:rPr>
        <w:t>«Лучшая</w:t>
      </w:r>
      <w:r>
        <w:rPr>
          <w:sz w:val="28"/>
        </w:rPr>
        <w:tab/>
        <w:t>программа</w:t>
      </w:r>
      <w:r>
        <w:rPr>
          <w:sz w:val="28"/>
        </w:rPr>
        <w:tab/>
        <w:t>социально-педагогической</w:t>
      </w:r>
      <w:r>
        <w:rPr>
          <w:sz w:val="28"/>
        </w:rPr>
        <w:tab/>
        <w:t>направленности,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реализованная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каникулярное время»</w:t>
      </w:r>
      <w:r>
        <w:rPr>
          <w:spacing w:val="-2"/>
          <w:sz w:val="28"/>
        </w:rPr>
        <w:t xml:space="preserve"> </w:t>
      </w:r>
      <w:r>
        <w:rPr>
          <w:sz w:val="28"/>
        </w:rPr>
        <w:t>(2 программы,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участника).</w:t>
      </w:r>
    </w:p>
    <w:p w:rsidR="006569AD" w:rsidRDefault="00AD3AE0">
      <w:pPr>
        <w:pStyle w:val="a3"/>
        <w:spacing w:before="4" w:line="278" w:lineRule="auto"/>
        <w:ind w:left="231" w:right="1013" w:firstLine="708"/>
      </w:pPr>
      <w:r>
        <w:t>Примечательно, что из 31 работы 7 — коллективные, разработанные 2–3</w:t>
      </w:r>
      <w:r>
        <w:rPr>
          <w:spacing w:val="1"/>
        </w:rPr>
        <w:t xml:space="preserve"> </w:t>
      </w:r>
      <w:r>
        <w:t>педагогами.</w:t>
      </w:r>
    </w:p>
    <w:p w:rsidR="006569AD" w:rsidRDefault="00AD3AE0">
      <w:pPr>
        <w:pStyle w:val="a3"/>
        <w:spacing w:line="276" w:lineRule="auto"/>
        <w:ind w:left="231" w:right="1017" w:firstLine="708"/>
      </w:pPr>
      <w:r>
        <w:t>Хотелось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оформления материалов участниками конкурса. Фактически все присланные на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требований: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программе,</w:t>
      </w:r>
      <w:r>
        <w:rPr>
          <w:spacing w:val="30"/>
        </w:rPr>
        <w:t xml:space="preserve"> </w:t>
      </w:r>
      <w:r>
        <w:t>методическим</w:t>
      </w:r>
      <w:r>
        <w:rPr>
          <w:spacing w:val="32"/>
        </w:rPr>
        <w:t xml:space="preserve"> </w:t>
      </w:r>
      <w:r>
        <w:t>разработкам,</w:t>
      </w:r>
      <w:r>
        <w:rPr>
          <w:spacing w:val="31"/>
        </w:rPr>
        <w:t xml:space="preserve"> </w:t>
      </w:r>
      <w:r>
        <w:t>проектам.</w:t>
      </w:r>
      <w:r>
        <w:rPr>
          <w:spacing w:val="31"/>
        </w:rPr>
        <w:t xml:space="preserve"> </w:t>
      </w:r>
      <w:r>
        <w:t>Авторы</w:t>
      </w:r>
      <w:r>
        <w:rPr>
          <w:spacing w:val="30"/>
        </w:rPr>
        <w:t xml:space="preserve"> </w:t>
      </w:r>
      <w:r>
        <w:t>материалов</w:t>
      </w:r>
      <w:r>
        <w:rPr>
          <w:spacing w:val="32"/>
        </w:rPr>
        <w:t xml:space="preserve"> </w:t>
      </w:r>
      <w:r>
        <w:t>добавляли</w:t>
      </w:r>
    </w:p>
    <w:p w:rsidR="006569AD" w:rsidRDefault="006569AD">
      <w:pPr>
        <w:spacing w:line="276" w:lineRule="auto"/>
        <w:sectPr w:rsidR="006569AD">
          <w:pgSz w:w="11910" w:h="16840"/>
          <w:pgMar w:top="1040" w:right="400" w:bottom="1200" w:left="280" w:header="0" w:footer="1003" w:gutter="0"/>
          <w:cols w:space="720"/>
        </w:sectPr>
      </w:pPr>
    </w:p>
    <w:p w:rsidR="006569AD" w:rsidRDefault="00AD3AE0">
      <w:pPr>
        <w:pStyle w:val="a3"/>
        <w:spacing w:before="67" w:line="276" w:lineRule="auto"/>
        <w:ind w:left="1138" w:right="104"/>
      </w:pPr>
      <w:r>
        <w:lastRenderedPageBreak/>
        <w:t>Прил</w:t>
      </w:r>
      <w:r>
        <w:t>ожения,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proofErr w:type="spellStart"/>
      <w:r>
        <w:t>проведѐнной</w:t>
      </w:r>
      <w:proofErr w:type="spellEnd"/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 xml:space="preserve">прикреплялись активные ссылки на публикации в сети Интернет либо </w:t>
      </w:r>
      <w:proofErr w:type="gramStart"/>
      <w:r>
        <w:t>скан-копии</w:t>
      </w:r>
      <w:proofErr w:type="gramEnd"/>
      <w:r>
        <w:rPr>
          <w:spacing w:val="1"/>
        </w:rPr>
        <w:t xml:space="preserve"> </w:t>
      </w:r>
      <w:r>
        <w:t>отзывов,</w:t>
      </w:r>
      <w:r>
        <w:rPr>
          <w:spacing w:val="-3"/>
        </w:rPr>
        <w:t xml:space="preserve"> </w:t>
      </w:r>
      <w:r>
        <w:t>благодарностей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предоставленного на</w:t>
      </w:r>
      <w:r>
        <w:rPr>
          <w:spacing w:val="-1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проекта.</w:t>
      </w:r>
    </w:p>
    <w:p w:rsidR="006569AD" w:rsidRDefault="00AD3AE0">
      <w:pPr>
        <w:pStyle w:val="a3"/>
        <w:spacing w:before="3" w:line="276" w:lineRule="auto"/>
        <w:ind w:left="1138" w:right="102" w:firstLine="707"/>
      </w:pPr>
      <w:r>
        <w:t>Очень важно, что реализация программ, проектов и мероприятий социальн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proofErr w:type="spellStart"/>
      <w:r>
        <w:t>ребѐнку</w:t>
      </w:r>
      <w:proofErr w:type="spellEnd"/>
      <w:r>
        <w:rPr>
          <w:spacing w:val="1"/>
        </w:rPr>
        <w:t xml:space="preserve"> </w:t>
      </w:r>
      <w:r>
        <w:t>выйти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</w:t>
      </w:r>
      <w:r>
        <w:t>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детско-взрослых сообществах. Именно такие материалы были представлены на</w:t>
      </w:r>
      <w:r>
        <w:rPr>
          <w:spacing w:val="1"/>
        </w:rPr>
        <w:t xml:space="preserve"> </w:t>
      </w:r>
      <w:r>
        <w:t>конкурс.</w:t>
      </w:r>
    </w:p>
    <w:p w:rsidR="006569AD" w:rsidRDefault="00AD3AE0">
      <w:pPr>
        <w:pStyle w:val="a3"/>
        <w:spacing w:line="276" w:lineRule="auto"/>
        <w:ind w:left="1138" w:right="109" w:firstLine="707"/>
      </w:pPr>
      <w:r>
        <w:t>Гражданская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связываются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местом, где человек родился, где проходит его сознательная жизнь, где он шагал</w:t>
      </w:r>
      <w:r>
        <w:rPr>
          <w:spacing w:val="1"/>
        </w:rPr>
        <w:t xml:space="preserve"> </w:t>
      </w:r>
      <w:r>
        <w:t>туристскими</w:t>
      </w:r>
      <w:r>
        <w:rPr>
          <w:spacing w:val="1"/>
        </w:rPr>
        <w:t xml:space="preserve"> </w:t>
      </w:r>
      <w:r>
        <w:t>тропами,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совершал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полнее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содержательнее детская жизнь, знания о родном крае, его людях, его прошлом и</w:t>
      </w:r>
      <w:r>
        <w:rPr>
          <w:spacing w:val="1"/>
        </w:rPr>
        <w:t xml:space="preserve"> </w:t>
      </w:r>
      <w:r>
        <w:t>настоящем,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который уважает и почитает традиции своего народа, гордится его материальной и</w:t>
      </w:r>
      <w:r>
        <w:rPr>
          <w:spacing w:val="-6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культурой.</w:t>
      </w:r>
    </w:p>
    <w:p w:rsidR="006569AD" w:rsidRDefault="00AD3AE0">
      <w:pPr>
        <w:pStyle w:val="a3"/>
        <w:spacing w:line="276" w:lineRule="auto"/>
        <w:ind w:left="1138" w:right="106" w:firstLine="707"/>
      </w:pPr>
      <w:r>
        <w:t>Все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иначе,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краем,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прошлым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настоящим,</w:t>
      </w:r>
      <w:r>
        <w:rPr>
          <w:spacing w:val="1"/>
        </w:rPr>
        <w:t xml:space="preserve"> </w:t>
      </w:r>
      <w:r>
        <w:t>пронизаны</w:t>
      </w:r>
      <w:r>
        <w:rPr>
          <w:spacing w:val="1"/>
        </w:rPr>
        <w:t xml:space="preserve"> </w:t>
      </w:r>
      <w:r>
        <w:t>любовью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сочувствием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готовностью нести ответственность за свою судьбу, судьбу родных и близких,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Родины,</w:t>
      </w:r>
      <w:r>
        <w:rPr>
          <w:spacing w:val="-2"/>
        </w:rPr>
        <w:t xml:space="preserve"> </w:t>
      </w:r>
      <w:r>
        <w:t>направлены</w:t>
      </w:r>
      <w:r>
        <w:rPr>
          <w:spacing w:val="-4"/>
        </w:rPr>
        <w:t xml:space="preserve"> </w:t>
      </w:r>
      <w:r>
        <w:t>на осознание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идентичности.</w:t>
      </w:r>
    </w:p>
    <w:p w:rsidR="006569AD" w:rsidRDefault="00AD3AE0">
      <w:pPr>
        <w:pStyle w:val="a3"/>
        <w:spacing w:line="276" w:lineRule="auto"/>
        <w:ind w:left="1138" w:right="108" w:firstLine="707"/>
      </w:pPr>
      <w:proofErr w:type="gramStart"/>
      <w:r>
        <w:t>Примечательно,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разработках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звучали</w:t>
      </w:r>
      <w:r>
        <w:rPr>
          <w:spacing w:val="1"/>
        </w:rPr>
        <w:t xml:space="preserve"> </w:t>
      </w:r>
      <w:r>
        <w:t>та</w:t>
      </w:r>
      <w:r>
        <w:t>кие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субъектной</w:t>
      </w:r>
      <w:r>
        <w:rPr>
          <w:spacing w:val="-67"/>
        </w:rPr>
        <w:t xml:space="preserve"> </w:t>
      </w:r>
      <w:r>
        <w:t>созидательной роли обучающихся, включение в социальные практики; переход от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диалоговым; включение в социальное взаимодействие; подготовка к участию в</w:t>
      </w:r>
      <w:r>
        <w:rPr>
          <w:spacing w:val="1"/>
        </w:rPr>
        <w:t xml:space="preserve"> </w:t>
      </w:r>
      <w:r>
        <w:t>эк</w:t>
      </w:r>
      <w:r>
        <w:t>ономической,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spellStart"/>
      <w:r>
        <w:t>субъектности</w:t>
      </w:r>
      <w:proofErr w:type="spellEnd"/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отношениях.</w:t>
      </w:r>
      <w:proofErr w:type="gramEnd"/>
    </w:p>
    <w:p w:rsidR="006569AD" w:rsidRDefault="00AD3AE0">
      <w:pPr>
        <w:pStyle w:val="a3"/>
        <w:spacing w:line="278" w:lineRule="auto"/>
        <w:ind w:left="1138" w:right="115" w:firstLine="707"/>
      </w:pPr>
      <w:r>
        <w:t>Среди наиболее часто встречающихся технологий, описанных в материалах</w:t>
      </w:r>
      <w:r>
        <w:rPr>
          <w:spacing w:val="1"/>
        </w:rPr>
        <w:t xml:space="preserve"> </w:t>
      </w:r>
      <w:r>
        <w:t>конкурса,</w:t>
      </w:r>
      <w:r>
        <w:rPr>
          <w:spacing w:val="-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выделить:</w:t>
      </w:r>
    </w:p>
    <w:p w:rsidR="006569AD" w:rsidRDefault="00AD3AE0">
      <w:pPr>
        <w:pStyle w:val="a4"/>
        <w:numPr>
          <w:ilvl w:val="1"/>
          <w:numId w:val="23"/>
        </w:numPr>
        <w:tabs>
          <w:tab w:val="left" w:pos="1847"/>
        </w:tabs>
        <w:spacing w:line="276" w:lineRule="auto"/>
        <w:ind w:right="117" w:hanging="360"/>
        <w:rPr>
          <w:rFonts w:ascii="Wingdings" w:hAnsi="Wingdings"/>
          <w:sz w:val="28"/>
        </w:rPr>
      </w:pPr>
      <w:r>
        <w:rPr>
          <w:sz w:val="28"/>
        </w:rPr>
        <w:t>использование технологий группового социального действия и событийной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смартмобы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флешмобы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форумы, «</w:t>
      </w:r>
      <w:proofErr w:type="spellStart"/>
      <w:r>
        <w:rPr>
          <w:sz w:val="28"/>
        </w:rPr>
        <w:t>батлы</w:t>
      </w:r>
      <w:proofErr w:type="spellEnd"/>
      <w:r>
        <w:rPr>
          <w:sz w:val="28"/>
        </w:rPr>
        <w:t>»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т.д.);</w:t>
      </w:r>
    </w:p>
    <w:p w:rsidR="006569AD" w:rsidRDefault="00AD3AE0">
      <w:pPr>
        <w:pStyle w:val="a4"/>
        <w:numPr>
          <w:ilvl w:val="1"/>
          <w:numId w:val="23"/>
        </w:numPr>
        <w:tabs>
          <w:tab w:val="left" w:pos="1847"/>
        </w:tabs>
        <w:spacing w:line="276" w:lineRule="auto"/>
        <w:ind w:right="107" w:hanging="360"/>
        <w:rPr>
          <w:rFonts w:ascii="Wingdings" w:hAnsi="Wingdings"/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service-learning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</w:t>
      </w:r>
      <w:r>
        <w:rPr>
          <w:sz w:val="28"/>
        </w:rPr>
        <w:t>нии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работу;</w:t>
      </w:r>
    </w:p>
    <w:p w:rsidR="006569AD" w:rsidRDefault="00AD3AE0">
      <w:pPr>
        <w:pStyle w:val="a4"/>
        <w:numPr>
          <w:ilvl w:val="1"/>
          <w:numId w:val="23"/>
        </w:numPr>
        <w:tabs>
          <w:tab w:val="left" w:pos="1847"/>
        </w:tabs>
        <w:spacing w:line="276" w:lineRule="auto"/>
        <w:ind w:right="107" w:hanging="360"/>
        <w:rPr>
          <w:rFonts w:ascii="Wingdings" w:hAnsi="Wingdings"/>
          <w:sz w:val="28"/>
        </w:rPr>
      </w:pPr>
      <w:r>
        <w:rPr>
          <w:sz w:val="28"/>
        </w:rPr>
        <w:t>использование технологии «социального обучения», которое 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знаний, умений и навыков конструктивного взаимодействия с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на межличностном</w:t>
      </w:r>
      <w:r>
        <w:rPr>
          <w:spacing w:val="-3"/>
          <w:sz w:val="28"/>
        </w:rPr>
        <w:t xml:space="preserve"> </w:t>
      </w:r>
      <w:r>
        <w:rPr>
          <w:sz w:val="28"/>
        </w:rPr>
        <w:t>и социальном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уровнях.</w:t>
      </w:r>
    </w:p>
    <w:p w:rsidR="006569AD" w:rsidRDefault="006569AD">
      <w:pPr>
        <w:spacing w:line="276" w:lineRule="auto"/>
        <w:jc w:val="both"/>
        <w:rPr>
          <w:rFonts w:ascii="Wingdings" w:hAnsi="Wingdings"/>
          <w:sz w:val="28"/>
        </w:rPr>
        <w:sectPr w:rsidR="006569AD">
          <w:pgSz w:w="11910" w:h="16840"/>
          <w:pgMar w:top="1040" w:right="400" w:bottom="1200" w:left="280" w:header="0" w:footer="1003" w:gutter="0"/>
          <w:cols w:space="720"/>
        </w:sectPr>
      </w:pPr>
    </w:p>
    <w:p w:rsidR="006569AD" w:rsidRDefault="00AD3AE0">
      <w:pPr>
        <w:pStyle w:val="a3"/>
        <w:spacing w:before="67" w:line="276" w:lineRule="auto"/>
        <w:ind w:left="231" w:right="1015" w:firstLine="708"/>
      </w:pPr>
      <w:r>
        <w:lastRenderedPageBreak/>
        <w:t>Все</w:t>
      </w:r>
      <w:r>
        <w:rPr>
          <w:spacing w:val="1"/>
        </w:rPr>
        <w:t xml:space="preserve"> </w:t>
      </w:r>
      <w:r>
        <w:t>материал</w:t>
      </w:r>
      <w:r>
        <w:t>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социального взаимодействия. И что отрадно, зачастую</w:t>
      </w:r>
      <w:r>
        <w:rPr>
          <w:spacing w:val="1"/>
        </w:rPr>
        <w:t xml:space="preserve"> </w:t>
      </w:r>
      <w:r>
        <w:t>адресатами программ и</w:t>
      </w:r>
      <w:r>
        <w:rPr>
          <w:spacing w:val="1"/>
        </w:rPr>
        <w:t xml:space="preserve"> </w:t>
      </w:r>
      <w:r>
        <w:t>методических разработок выступали категории детей, нуждающиеся в социальной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помощи.</w:t>
      </w:r>
    </w:p>
    <w:p w:rsidR="006569AD" w:rsidRDefault="00AD3AE0">
      <w:pPr>
        <w:pStyle w:val="a3"/>
        <w:spacing w:before="2" w:line="276" w:lineRule="auto"/>
        <w:ind w:left="231" w:right="1009" w:firstLine="708"/>
      </w:pPr>
      <w:r>
        <w:t xml:space="preserve">Итоги конкурса подводились по </w:t>
      </w:r>
      <w:proofErr w:type="spellStart"/>
      <w:proofErr w:type="gramStart"/>
      <w:r>
        <w:t>тр</w:t>
      </w:r>
      <w:proofErr w:type="gramEnd"/>
      <w:r>
        <w:t>ѐм</w:t>
      </w:r>
      <w:proofErr w:type="spellEnd"/>
      <w:r>
        <w:t xml:space="preserve"> номинациям: «Лучший социальный</w:t>
      </w:r>
      <w:r>
        <w:rPr>
          <w:spacing w:val="1"/>
        </w:rPr>
        <w:t xml:space="preserve"> </w:t>
      </w:r>
      <w:r>
        <w:t>проект»,</w:t>
      </w:r>
      <w:r>
        <w:rPr>
          <w:spacing w:val="1"/>
        </w:rPr>
        <w:t xml:space="preserve"> </w:t>
      </w:r>
      <w:r>
        <w:t>«Лучшая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направленности»,</w:t>
      </w:r>
      <w:r>
        <w:rPr>
          <w:spacing w:val="-2"/>
        </w:rPr>
        <w:t xml:space="preserve"> </w:t>
      </w:r>
      <w:r>
        <w:t>«Лучшая</w:t>
      </w:r>
      <w:r>
        <w:rPr>
          <w:spacing w:val="-1"/>
        </w:rPr>
        <w:t xml:space="preserve"> </w:t>
      </w:r>
      <w:r>
        <w:t>методическая</w:t>
      </w:r>
      <w:r>
        <w:rPr>
          <w:spacing w:val="-2"/>
        </w:rPr>
        <w:t xml:space="preserve"> </w:t>
      </w:r>
      <w:r>
        <w:t>разработка».</w:t>
      </w:r>
    </w:p>
    <w:p w:rsidR="006569AD" w:rsidRDefault="00AD3AE0">
      <w:pPr>
        <w:pStyle w:val="a3"/>
        <w:ind w:left="939"/>
      </w:pPr>
      <w:r>
        <w:t>Победители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призѐры</w:t>
      </w:r>
      <w:proofErr w:type="spellEnd"/>
      <w:r>
        <w:rPr>
          <w:spacing w:val="-5"/>
        </w:rPr>
        <w:t xml:space="preserve"> </w:t>
      </w:r>
      <w:r>
        <w:t>награждены</w:t>
      </w:r>
      <w:r>
        <w:rPr>
          <w:spacing w:val="-5"/>
        </w:rPr>
        <w:t xml:space="preserve"> </w:t>
      </w:r>
      <w:r>
        <w:t>дипломами.</w:t>
      </w:r>
    </w:p>
    <w:p w:rsidR="006569AD" w:rsidRDefault="00AD3AE0">
      <w:pPr>
        <w:pStyle w:val="a3"/>
        <w:spacing w:before="48" w:line="276" w:lineRule="auto"/>
        <w:ind w:left="231" w:right="1021" w:firstLine="708"/>
      </w:pPr>
      <w:r>
        <w:t xml:space="preserve">Другие участники, не вошедшие в число победителей и </w:t>
      </w:r>
      <w:proofErr w:type="spellStart"/>
      <w:r>
        <w:t>призѐров</w:t>
      </w:r>
      <w:proofErr w:type="spellEnd"/>
      <w:r>
        <w:t>, получили</w:t>
      </w:r>
      <w:r>
        <w:rPr>
          <w:spacing w:val="1"/>
        </w:rPr>
        <w:t xml:space="preserve"> </w:t>
      </w:r>
      <w:r>
        <w:t>свидетельство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конкурсе.</w:t>
      </w:r>
    </w:p>
    <w:p w:rsidR="006569AD" w:rsidRDefault="00AD3AE0">
      <w:pPr>
        <w:pStyle w:val="a3"/>
        <w:spacing w:before="1" w:line="276" w:lineRule="auto"/>
        <w:ind w:left="231" w:right="1018" w:firstLine="708"/>
      </w:pPr>
      <w:r>
        <w:t>Работы победителей рекомендованы к участию во Всеросс</w:t>
      </w:r>
      <w:r>
        <w:t>ийском конкурсе</w:t>
      </w:r>
      <w:r>
        <w:rPr>
          <w:spacing w:val="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активных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«Растим</w:t>
      </w:r>
      <w:r>
        <w:rPr>
          <w:spacing w:val="-4"/>
        </w:rPr>
        <w:t xml:space="preserve"> </w:t>
      </w:r>
      <w:r>
        <w:t>гражданина».</w:t>
      </w:r>
    </w:p>
    <w:p w:rsidR="006569AD" w:rsidRDefault="006569AD">
      <w:pPr>
        <w:spacing w:line="276" w:lineRule="auto"/>
        <w:sectPr w:rsidR="006569AD">
          <w:pgSz w:w="11910" w:h="16840"/>
          <w:pgMar w:top="1040" w:right="400" w:bottom="1200" w:left="280" w:header="0" w:footer="1003" w:gutter="0"/>
          <w:cols w:space="720"/>
        </w:sectPr>
      </w:pPr>
    </w:p>
    <w:p w:rsidR="006569AD" w:rsidRDefault="00AD3AE0">
      <w:pPr>
        <w:pStyle w:val="2"/>
        <w:spacing w:before="72" w:line="278" w:lineRule="auto"/>
        <w:ind w:left="2029" w:right="998"/>
      </w:pPr>
      <w:r>
        <w:rPr>
          <w:color w:val="403052"/>
        </w:rPr>
        <w:lastRenderedPageBreak/>
        <w:t>Краткая характеристика и описание материалов</w:t>
      </w:r>
      <w:r>
        <w:rPr>
          <w:color w:val="403052"/>
          <w:spacing w:val="-72"/>
        </w:rPr>
        <w:t xml:space="preserve"> </w:t>
      </w:r>
      <w:proofErr w:type="gramStart"/>
      <w:r>
        <w:rPr>
          <w:color w:val="403052"/>
        </w:rPr>
        <w:t>победителей</w:t>
      </w:r>
      <w:proofErr w:type="gramEnd"/>
      <w:r>
        <w:rPr>
          <w:color w:val="403052"/>
          <w:spacing w:val="-2"/>
        </w:rPr>
        <w:t xml:space="preserve"> </w:t>
      </w:r>
      <w:r>
        <w:rPr>
          <w:color w:val="403052"/>
        </w:rPr>
        <w:t>и</w:t>
      </w:r>
      <w:r>
        <w:rPr>
          <w:color w:val="403052"/>
          <w:spacing w:val="-2"/>
        </w:rPr>
        <w:t xml:space="preserve"> </w:t>
      </w:r>
      <w:proofErr w:type="spellStart"/>
      <w:r>
        <w:rPr>
          <w:color w:val="403052"/>
        </w:rPr>
        <w:t>призѐров</w:t>
      </w:r>
      <w:proofErr w:type="spellEnd"/>
    </w:p>
    <w:p w:rsidR="006569AD" w:rsidRDefault="00AD3AE0">
      <w:pPr>
        <w:spacing w:line="339" w:lineRule="exact"/>
        <w:ind w:left="2028" w:right="1003"/>
        <w:jc w:val="center"/>
        <w:rPr>
          <w:b/>
          <w:sz w:val="30"/>
        </w:rPr>
      </w:pPr>
      <w:r>
        <w:rPr>
          <w:b/>
          <w:color w:val="403052"/>
          <w:sz w:val="30"/>
        </w:rPr>
        <w:t>краевого</w:t>
      </w:r>
      <w:r>
        <w:rPr>
          <w:b/>
          <w:color w:val="403052"/>
          <w:spacing w:val="-4"/>
          <w:sz w:val="30"/>
        </w:rPr>
        <w:t xml:space="preserve"> </w:t>
      </w:r>
      <w:r>
        <w:rPr>
          <w:b/>
          <w:color w:val="403052"/>
          <w:sz w:val="30"/>
        </w:rPr>
        <w:t>конкурса</w:t>
      </w:r>
      <w:r>
        <w:rPr>
          <w:b/>
          <w:color w:val="403052"/>
          <w:spacing w:val="-6"/>
          <w:sz w:val="30"/>
        </w:rPr>
        <w:t xml:space="preserve"> </w:t>
      </w:r>
      <w:r>
        <w:rPr>
          <w:b/>
          <w:color w:val="403052"/>
          <w:sz w:val="30"/>
        </w:rPr>
        <w:t>«Растим</w:t>
      </w:r>
      <w:r>
        <w:rPr>
          <w:b/>
          <w:color w:val="403052"/>
          <w:spacing w:val="-7"/>
          <w:sz w:val="30"/>
        </w:rPr>
        <w:t xml:space="preserve"> </w:t>
      </w:r>
      <w:r>
        <w:rPr>
          <w:b/>
          <w:color w:val="403052"/>
          <w:sz w:val="30"/>
        </w:rPr>
        <w:t>Гражданина»</w:t>
      </w:r>
    </w:p>
    <w:p w:rsidR="006569AD" w:rsidRDefault="006569AD">
      <w:pPr>
        <w:pStyle w:val="a3"/>
        <w:jc w:val="left"/>
        <w:rPr>
          <w:b/>
          <w:sz w:val="32"/>
        </w:rPr>
      </w:pPr>
    </w:p>
    <w:p w:rsidR="006569AD" w:rsidRDefault="006569AD">
      <w:pPr>
        <w:pStyle w:val="a3"/>
        <w:spacing w:before="6"/>
        <w:jc w:val="left"/>
        <w:rPr>
          <w:b/>
          <w:sz w:val="41"/>
        </w:rPr>
      </w:pPr>
    </w:p>
    <w:p w:rsidR="006569AD" w:rsidRDefault="00AD3AE0">
      <w:pPr>
        <w:pStyle w:val="2"/>
        <w:ind w:left="3181" w:right="0"/>
        <w:jc w:val="both"/>
      </w:pPr>
      <w:bookmarkStart w:id="1" w:name="_TOC_250000"/>
      <w:r>
        <w:rPr>
          <w:color w:val="403052"/>
        </w:rPr>
        <w:t>Номинация</w:t>
      </w:r>
      <w:r>
        <w:rPr>
          <w:color w:val="403052"/>
          <w:spacing w:val="-6"/>
        </w:rPr>
        <w:t xml:space="preserve"> </w:t>
      </w:r>
      <w:r>
        <w:rPr>
          <w:color w:val="403052"/>
        </w:rPr>
        <w:t>«Лучший</w:t>
      </w:r>
      <w:r>
        <w:rPr>
          <w:color w:val="403052"/>
          <w:spacing w:val="-5"/>
        </w:rPr>
        <w:t xml:space="preserve"> </w:t>
      </w:r>
      <w:r>
        <w:rPr>
          <w:color w:val="403052"/>
        </w:rPr>
        <w:t>социальный</w:t>
      </w:r>
      <w:r>
        <w:rPr>
          <w:color w:val="403052"/>
          <w:spacing w:val="-6"/>
        </w:rPr>
        <w:t xml:space="preserve"> </w:t>
      </w:r>
      <w:bookmarkEnd w:id="1"/>
      <w:r>
        <w:rPr>
          <w:color w:val="403052"/>
        </w:rPr>
        <w:t>проект»</w:t>
      </w:r>
    </w:p>
    <w:p w:rsidR="006569AD" w:rsidRDefault="00AD3AE0">
      <w:pPr>
        <w:spacing w:before="46"/>
        <w:ind w:left="1138" w:right="104" w:firstLine="707"/>
        <w:jc w:val="both"/>
        <w:rPr>
          <w:i/>
          <w:sz w:val="26"/>
        </w:rPr>
      </w:pP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номинации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«Лучший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проект»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были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представлены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</w:t>
      </w:r>
      <w:proofErr w:type="gramStart"/>
      <w:r>
        <w:rPr>
          <w:i/>
          <w:sz w:val="26"/>
        </w:rPr>
        <w:t>о-</w:t>
      </w:r>
      <w:proofErr w:type="gramEnd"/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значимые проекты, реализованные в 2018-2020 годах. Материалы, представленные 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конкурс, включали паспорт проекта, описание его реализации, отражающее не только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основную идею проекта, но и его содержание, алгоритм внедрения социально-активных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технологий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воспитания,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условия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эффективной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реализации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проекта,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используемые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ресурсы, бюджет, отзывы о реализации проекта. В качестве отзывов прикреплялись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активные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ссылки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публикации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Интернет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либо</w:t>
      </w:r>
      <w:r>
        <w:rPr>
          <w:i/>
          <w:spacing w:val="1"/>
          <w:sz w:val="26"/>
        </w:rPr>
        <w:t xml:space="preserve"> </w:t>
      </w:r>
      <w:proofErr w:type="gramStart"/>
      <w:r>
        <w:rPr>
          <w:i/>
          <w:sz w:val="26"/>
        </w:rPr>
        <w:t>скан-копии</w:t>
      </w:r>
      <w:proofErr w:type="gramEnd"/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отзывов,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благодарностей.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Педагоги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представляли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также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диагностический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инструментарий,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подтверждающий результативность </w:t>
      </w:r>
      <w:proofErr w:type="spellStart"/>
      <w:r>
        <w:rPr>
          <w:i/>
          <w:sz w:val="26"/>
        </w:rPr>
        <w:t>проведѐнной</w:t>
      </w:r>
      <w:proofErr w:type="spellEnd"/>
      <w:r>
        <w:rPr>
          <w:i/>
          <w:sz w:val="26"/>
        </w:rPr>
        <w:t xml:space="preserve"> работы, материалы СМИ, фото-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видеоматериалы.</w:t>
      </w:r>
    </w:p>
    <w:p w:rsidR="006569AD" w:rsidRDefault="006569AD">
      <w:pPr>
        <w:pStyle w:val="a3"/>
        <w:spacing w:before="4"/>
        <w:jc w:val="left"/>
        <w:rPr>
          <w:i/>
          <w:sz w:val="30"/>
        </w:rPr>
      </w:pPr>
    </w:p>
    <w:p w:rsidR="006569AD" w:rsidRDefault="00AD3AE0">
      <w:pPr>
        <w:pStyle w:val="3"/>
        <w:ind w:left="1138"/>
        <w:jc w:val="left"/>
      </w:pPr>
      <w:r>
        <w:rPr>
          <w:color w:val="622322"/>
        </w:rPr>
        <w:t>Проект</w:t>
      </w:r>
      <w:r>
        <w:rPr>
          <w:color w:val="622322"/>
          <w:spacing w:val="-2"/>
        </w:rPr>
        <w:t xml:space="preserve"> </w:t>
      </w:r>
      <w:r>
        <w:rPr>
          <w:color w:val="622322"/>
        </w:rPr>
        <w:t>«Судьба</w:t>
      </w:r>
      <w:r>
        <w:rPr>
          <w:color w:val="622322"/>
          <w:spacing w:val="-1"/>
        </w:rPr>
        <w:t xml:space="preserve"> </w:t>
      </w:r>
      <w:r>
        <w:rPr>
          <w:color w:val="622322"/>
        </w:rPr>
        <w:t>солдата»</w:t>
      </w:r>
      <w:r>
        <w:rPr>
          <w:color w:val="622322"/>
          <w:spacing w:val="-1"/>
        </w:rPr>
        <w:t xml:space="preserve"> </w:t>
      </w:r>
      <w:r>
        <w:rPr>
          <w:color w:val="622322"/>
        </w:rPr>
        <w:t>(1</w:t>
      </w:r>
      <w:r>
        <w:rPr>
          <w:color w:val="622322"/>
          <w:spacing w:val="-2"/>
        </w:rPr>
        <w:t xml:space="preserve"> </w:t>
      </w:r>
      <w:r>
        <w:rPr>
          <w:color w:val="622322"/>
        </w:rPr>
        <w:t>место)</w:t>
      </w:r>
    </w:p>
    <w:p w:rsidR="006569AD" w:rsidRDefault="00AD3AE0">
      <w:pPr>
        <w:spacing w:before="45" w:line="276" w:lineRule="auto"/>
        <w:ind w:left="1138"/>
        <w:rPr>
          <w:i/>
          <w:sz w:val="26"/>
        </w:rPr>
      </w:pPr>
      <w:r>
        <w:rPr>
          <w:i/>
          <w:sz w:val="26"/>
        </w:rPr>
        <w:t>Ав</w:t>
      </w:r>
      <w:r>
        <w:rPr>
          <w:i/>
          <w:sz w:val="26"/>
        </w:rPr>
        <w:t>тор</w:t>
      </w:r>
      <w:r>
        <w:rPr>
          <w:i/>
          <w:spacing w:val="29"/>
          <w:sz w:val="26"/>
        </w:rPr>
        <w:t xml:space="preserve"> </w:t>
      </w:r>
      <w:r>
        <w:rPr>
          <w:i/>
          <w:sz w:val="26"/>
        </w:rPr>
        <w:t>проекта:</w:t>
      </w:r>
      <w:r>
        <w:rPr>
          <w:i/>
          <w:spacing w:val="30"/>
          <w:sz w:val="26"/>
        </w:rPr>
        <w:t xml:space="preserve"> </w:t>
      </w:r>
      <w:r>
        <w:rPr>
          <w:i/>
          <w:sz w:val="26"/>
        </w:rPr>
        <w:t>Симоненко</w:t>
      </w:r>
      <w:r>
        <w:rPr>
          <w:i/>
          <w:spacing w:val="29"/>
          <w:sz w:val="26"/>
        </w:rPr>
        <w:t xml:space="preserve"> </w:t>
      </w:r>
      <w:r>
        <w:rPr>
          <w:i/>
          <w:sz w:val="26"/>
        </w:rPr>
        <w:t>Наталья</w:t>
      </w:r>
      <w:r>
        <w:rPr>
          <w:i/>
          <w:spacing w:val="29"/>
          <w:sz w:val="26"/>
        </w:rPr>
        <w:t xml:space="preserve"> </w:t>
      </w:r>
      <w:r>
        <w:rPr>
          <w:i/>
          <w:sz w:val="26"/>
        </w:rPr>
        <w:t>Петровна,</w:t>
      </w:r>
      <w:r>
        <w:rPr>
          <w:i/>
          <w:spacing w:val="30"/>
          <w:sz w:val="26"/>
        </w:rPr>
        <w:t xml:space="preserve"> </w:t>
      </w:r>
      <w:r>
        <w:rPr>
          <w:i/>
          <w:sz w:val="26"/>
        </w:rPr>
        <w:t>педагог</w:t>
      </w:r>
      <w:r>
        <w:rPr>
          <w:i/>
          <w:spacing w:val="28"/>
          <w:sz w:val="26"/>
        </w:rPr>
        <w:t xml:space="preserve"> </w:t>
      </w:r>
      <w:r>
        <w:rPr>
          <w:i/>
          <w:sz w:val="26"/>
        </w:rPr>
        <w:t>дополнительного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образования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дополнительного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образования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г.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Хабаровска</w:t>
      </w:r>
    </w:p>
    <w:p w:rsidR="006569AD" w:rsidRDefault="00AD3AE0">
      <w:pPr>
        <w:spacing w:line="298" w:lineRule="exact"/>
        <w:ind w:left="1138"/>
        <w:rPr>
          <w:i/>
          <w:sz w:val="26"/>
        </w:rPr>
      </w:pPr>
      <w:r>
        <w:rPr>
          <w:i/>
          <w:sz w:val="26"/>
        </w:rPr>
        <w:t>«Детско-юношеский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центр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«Импульс».</w:t>
      </w:r>
    </w:p>
    <w:p w:rsidR="006569AD" w:rsidRDefault="006569AD">
      <w:pPr>
        <w:pStyle w:val="a3"/>
        <w:spacing w:before="3"/>
        <w:jc w:val="left"/>
        <w:rPr>
          <w:i/>
          <w:sz w:val="36"/>
        </w:rPr>
      </w:pPr>
    </w:p>
    <w:p w:rsidR="006569AD" w:rsidRDefault="00AD3AE0">
      <w:pPr>
        <w:pStyle w:val="a3"/>
        <w:spacing w:line="276" w:lineRule="auto"/>
        <w:ind w:left="1138" w:right="108" w:firstLine="707"/>
      </w:pPr>
      <w:proofErr w:type="spellStart"/>
      <w:r>
        <w:t>Партнѐры</w:t>
      </w:r>
      <w:proofErr w:type="spellEnd"/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Хабаровское</w:t>
      </w:r>
      <w:r>
        <w:rPr>
          <w:spacing w:val="1"/>
        </w:rPr>
        <w:t xml:space="preserve"> </w:t>
      </w:r>
      <w:r>
        <w:t>региональное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«Поисковое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региональное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«Бессмертный</w:t>
      </w:r>
      <w:r>
        <w:rPr>
          <w:spacing w:val="1"/>
        </w:rPr>
        <w:t xml:space="preserve"> </w:t>
      </w:r>
      <w:r>
        <w:t>полк»,</w:t>
      </w:r>
      <w:r>
        <w:rPr>
          <w:spacing w:val="1"/>
        </w:rPr>
        <w:t xml:space="preserve"> </w:t>
      </w:r>
      <w:r>
        <w:t>региональное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общественного движения «</w:t>
      </w:r>
      <w:proofErr w:type="spellStart"/>
      <w:r>
        <w:t>Волонтѐры</w:t>
      </w:r>
      <w:proofErr w:type="spellEnd"/>
      <w:r>
        <w:rPr>
          <w:spacing w:val="-3"/>
        </w:rPr>
        <w:t xml:space="preserve"> </w:t>
      </w:r>
      <w:r>
        <w:t>Победы».</w:t>
      </w:r>
    </w:p>
    <w:p w:rsidR="006569AD" w:rsidRDefault="00AD3AE0">
      <w:pPr>
        <w:pStyle w:val="a3"/>
        <w:spacing w:line="276" w:lineRule="auto"/>
        <w:ind w:left="1138" w:right="103" w:firstLine="707"/>
      </w:pPr>
      <w:r>
        <w:t>Проект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10–16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-5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«Судьба</w:t>
      </w:r>
      <w:r>
        <w:rPr>
          <w:spacing w:val="-3"/>
        </w:rPr>
        <w:t xml:space="preserve"> </w:t>
      </w:r>
      <w:r>
        <w:t>солдата».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актуальность</w:t>
      </w:r>
      <w:r>
        <w:rPr>
          <w:spacing w:val="-4"/>
        </w:rPr>
        <w:t xml:space="preserve"> </w:t>
      </w:r>
      <w:r>
        <w:t>трудно</w:t>
      </w:r>
      <w:r>
        <w:rPr>
          <w:spacing w:val="-2"/>
        </w:rPr>
        <w:t xml:space="preserve"> </w:t>
      </w:r>
      <w:r>
        <w:t>переоценить.</w:t>
      </w:r>
    </w:p>
    <w:p w:rsidR="006569AD" w:rsidRDefault="00AD3AE0">
      <w:pPr>
        <w:pStyle w:val="a3"/>
        <w:spacing w:line="278" w:lineRule="auto"/>
        <w:ind w:left="1138" w:right="106" w:firstLine="707"/>
      </w:pPr>
      <w:r>
        <w:t>Цель проекта: установление судеб защитников Отечества 1941–1945 гг., и</w:t>
      </w:r>
      <w:r>
        <w:rPr>
          <w:spacing w:val="1"/>
        </w:rPr>
        <w:t xml:space="preserve"> </w:t>
      </w:r>
      <w:r>
        <w:t>увековечивание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памяти.</w:t>
      </w:r>
    </w:p>
    <w:p w:rsidR="006569AD" w:rsidRDefault="00AD3AE0">
      <w:pPr>
        <w:pStyle w:val="a3"/>
        <w:spacing w:line="276" w:lineRule="auto"/>
        <w:ind w:left="1138" w:right="106" w:firstLine="707"/>
      </w:pPr>
      <w:proofErr w:type="spellStart"/>
      <w:proofErr w:type="gramStart"/>
      <w:r>
        <w:t>Волонтѐры</w:t>
      </w:r>
      <w:proofErr w:type="spellEnd"/>
      <w:r>
        <w:t xml:space="preserve"> помогают горожанам узнать об участи родственников, погибших</w:t>
      </w:r>
      <w:r>
        <w:rPr>
          <w:spacing w:val="-67"/>
        </w:rPr>
        <w:t xml:space="preserve"> </w:t>
      </w:r>
      <w:r>
        <w:t>на ф</w:t>
      </w:r>
      <w:r>
        <w:t>ронтах Великой Отечественной войны: принимают от граждан заявления на</w:t>
      </w:r>
      <w:r>
        <w:rPr>
          <w:spacing w:val="1"/>
        </w:rPr>
        <w:t xml:space="preserve"> </w:t>
      </w:r>
      <w:r>
        <w:t>поиск информации об их родных-фронтовиках, помогают в установлении судеб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розыске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захоронений,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военных</w:t>
      </w:r>
      <w:r>
        <w:rPr>
          <w:spacing w:val="71"/>
        </w:rPr>
        <w:t xml:space="preserve"> </w:t>
      </w:r>
      <w:r>
        <w:t>биографий,</w:t>
      </w:r>
      <w:r>
        <w:rPr>
          <w:spacing w:val="1"/>
        </w:rPr>
        <w:t xml:space="preserve"> </w:t>
      </w:r>
      <w:r>
        <w:t>передают родственникам полученные в ходе поисково-исследовательской работы</w:t>
      </w:r>
      <w:r>
        <w:rPr>
          <w:spacing w:val="1"/>
        </w:rPr>
        <w:t xml:space="preserve"> </w:t>
      </w:r>
      <w:r>
        <w:t>документы, учат людей современным способам самостоятельного поиска такой</w:t>
      </w:r>
      <w:r>
        <w:rPr>
          <w:spacing w:val="1"/>
        </w:rPr>
        <w:t xml:space="preserve"> </w:t>
      </w:r>
      <w:r>
        <w:t>информации.</w:t>
      </w:r>
      <w:proofErr w:type="gramEnd"/>
    </w:p>
    <w:p w:rsidR="006569AD" w:rsidRDefault="00AD3AE0">
      <w:pPr>
        <w:pStyle w:val="a3"/>
        <w:spacing w:line="276" w:lineRule="auto"/>
        <w:ind w:left="1138" w:right="106" w:firstLine="707"/>
      </w:pP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активисты</w:t>
      </w:r>
      <w:r>
        <w:rPr>
          <w:spacing w:val="7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общественные</w:t>
      </w:r>
      <w:r>
        <w:rPr>
          <w:spacing w:val="6"/>
        </w:rPr>
        <w:t xml:space="preserve"> </w:t>
      </w:r>
      <w:proofErr w:type="spellStart"/>
      <w:r>
        <w:t>приѐмные</w:t>
      </w:r>
      <w:proofErr w:type="spellEnd"/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точках</w:t>
      </w:r>
      <w:r>
        <w:rPr>
          <w:spacing w:val="7"/>
        </w:rPr>
        <w:t xml:space="preserve"> </w:t>
      </w:r>
      <w:r>
        <w:t>города</w:t>
      </w:r>
      <w:r>
        <w:rPr>
          <w:spacing w:val="6"/>
        </w:rPr>
        <w:t xml:space="preserve"> </w:t>
      </w:r>
      <w:r>
        <w:t>Хабаровска:</w:t>
      </w:r>
      <w:r>
        <w:rPr>
          <w:spacing w:val="5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proofErr w:type="gramStart"/>
      <w:r>
        <w:t>в</w:t>
      </w:r>
      <w:proofErr w:type="gramEnd"/>
    </w:p>
    <w:p w:rsidR="006569AD" w:rsidRDefault="006569AD">
      <w:pPr>
        <w:spacing w:line="276" w:lineRule="auto"/>
        <w:sectPr w:rsidR="006569AD">
          <w:pgSz w:w="11910" w:h="16840"/>
          <w:pgMar w:top="1040" w:right="400" w:bottom="1200" w:left="280" w:header="0" w:footer="1003" w:gutter="0"/>
          <w:cols w:space="720"/>
        </w:sectPr>
      </w:pPr>
    </w:p>
    <w:p w:rsidR="006569AD" w:rsidRDefault="00AD3AE0">
      <w:pPr>
        <w:pStyle w:val="a3"/>
        <w:spacing w:before="67" w:line="276" w:lineRule="auto"/>
        <w:ind w:left="231" w:right="1013"/>
      </w:pPr>
      <w:proofErr w:type="gramStart"/>
      <w:r>
        <w:lastRenderedPageBreak/>
        <w:t>районе</w:t>
      </w:r>
      <w:proofErr w:type="gramEnd"/>
      <w:r>
        <w:rPr>
          <w:spacing w:val="33"/>
        </w:rPr>
        <w:t xml:space="preserve"> </w:t>
      </w:r>
      <w:r>
        <w:t>38</w:t>
      </w:r>
      <w:r>
        <w:rPr>
          <w:spacing w:val="33"/>
        </w:rPr>
        <w:t xml:space="preserve"> </w:t>
      </w:r>
      <w:r>
        <w:t>школы;</w:t>
      </w:r>
      <w:r>
        <w:rPr>
          <w:spacing w:val="31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Памятника</w:t>
      </w:r>
      <w:r>
        <w:rPr>
          <w:spacing w:val="33"/>
        </w:rPr>
        <w:t xml:space="preserve"> </w:t>
      </w:r>
      <w:r>
        <w:t>маршалу</w:t>
      </w:r>
      <w:r>
        <w:rPr>
          <w:spacing w:val="29"/>
        </w:rPr>
        <w:t xml:space="preserve"> </w:t>
      </w:r>
      <w:r>
        <w:t>Василевскому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стадионе</w:t>
      </w:r>
      <w:r>
        <w:rPr>
          <w:spacing w:val="33"/>
        </w:rPr>
        <w:t xml:space="preserve"> </w:t>
      </w:r>
      <w:r>
        <w:t>им.</w:t>
      </w:r>
      <w:r>
        <w:rPr>
          <w:spacing w:val="32"/>
        </w:rPr>
        <w:t xml:space="preserve"> </w:t>
      </w:r>
      <w:r>
        <w:t>Ленина;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Калараша;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вокзале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proofErr w:type="spellStart"/>
      <w:r>
        <w:t>ещѐ</w:t>
      </w:r>
      <w:proofErr w:type="spellEnd"/>
      <w:r>
        <w:rPr>
          <w:spacing w:val="1"/>
        </w:rPr>
        <w:t xml:space="preserve"> </w:t>
      </w:r>
      <w:r>
        <w:t>ухаживают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памятниками, возлагают цветы, участв</w:t>
      </w:r>
      <w:r>
        <w:t>уют в автопробегах, акции «Бессмертный</w:t>
      </w:r>
      <w:r>
        <w:rPr>
          <w:spacing w:val="1"/>
        </w:rPr>
        <w:t xml:space="preserve"> </w:t>
      </w:r>
      <w:r>
        <w:t>полк»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4"/>
        </w:rPr>
        <w:t xml:space="preserve"> </w:t>
      </w:r>
      <w:proofErr w:type="spellStart"/>
      <w:r>
        <w:t>посвящѐнных</w:t>
      </w:r>
      <w:proofErr w:type="spellEnd"/>
      <w:r>
        <w:rPr>
          <w:spacing w:val="2"/>
        </w:rPr>
        <w:t xml:space="preserve"> </w:t>
      </w:r>
      <w:r>
        <w:t>Дню</w:t>
      </w:r>
      <w:r>
        <w:rPr>
          <w:spacing w:val="-2"/>
        </w:rPr>
        <w:t xml:space="preserve"> </w:t>
      </w:r>
      <w:r>
        <w:t>Победы.</w:t>
      </w:r>
    </w:p>
    <w:p w:rsidR="006569AD" w:rsidRDefault="00AD3AE0">
      <w:pPr>
        <w:pStyle w:val="a3"/>
        <w:spacing w:before="3" w:line="276" w:lineRule="auto"/>
        <w:ind w:left="231" w:right="1011" w:firstLine="708"/>
      </w:pPr>
      <w:r>
        <w:t>Участие в проекте «Судьба солдата» позволяет детям не только получить</w:t>
      </w:r>
      <w:r>
        <w:rPr>
          <w:spacing w:val="1"/>
        </w:rPr>
        <w:t xml:space="preserve"> </w:t>
      </w:r>
      <w:r>
        <w:t>фактические знания о героях Великой Отечественной войны, вызвать интерес к</w:t>
      </w:r>
      <w:r>
        <w:rPr>
          <w:spacing w:val="1"/>
        </w:rPr>
        <w:t xml:space="preserve"> </w:t>
      </w:r>
      <w:r>
        <w:t>углубленному изучению</w:t>
      </w:r>
      <w:r>
        <w:rPr>
          <w:spacing w:val="1"/>
        </w:rPr>
        <w:t xml:space="preserve"> </w:t>
      </w:r>
      <w:r>
        <w:t>истории России, но и</w:t>
      </w:r>
      <w:r>
        <w:rPr>
          <w:spacing w:val="70"/>
        </w:rPr>
        <w:t xml:space="preserve"> </w:t>
      </w:r>
      <w:r>
        <w:t>развить исследовательские навыки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«Семейные</w:t>
      </w:r>
      <w:r>
        <w:rPr>
          <w:spacing w:val="1"/>
        </w:rPr>
        <w:t xml:space="preserve"> </w:t>
      </w:r>
      <w:r>
        <w:t>альбомы»,</w:t>
      </w:r>
      <w:r>
        <w:rPr>
          <w:spacing w:val="1"/>
        </w:rPr>
        <w:t xml:space="preserve"> </w:t>
      </w:r>
      <w:r>
        <w:t>пишут</w:t>
      </w:r>
      <w:r>
        <w:rPr>
          <w:spacing w:val="71"/>
        </w:rPr>
        <w:t xml:space="preserve"> </w:t>
      </w:r>
      <w:r>
        <w:t>исследовательские</w:t>
      </w:r>
      <w:r>
        <w:rPr>
          <w:spacing w:val="-67"/>
        </w:rPr>
        <w:t xml:space="preserve"> </w:t>
      </w:r>
      <w:r>
        <w:t>работы, основанные на реальных фактах из жизни реальных людей – земляков,</w:t>
      </w:r>
      <w:r>
        <w:rPr>
          <w:spacing w:val="1"/>
        </w:rPr>
        <w:t xml:space="preserve"> </w:t>
      </w:r>
      <w:r>
        <w:t>защищавших</w:t>
      </w:r>
      <w:r>
        <w:rPr>
          <w:spacing w:val="1"/>
        </w:rPr>
        <w:t xml:space="preserve"> </w:t>
      </w:r>
      <w:r>
        <w:t>Родину;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</w:t>
      </w:r>
      <w:r>
        <w:t>ссийских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краевых</w:t>
      </w:r>
      <w:r>
        <w:rPr>
          <w:spacing w:val="7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занимают</w:t>
      </w:r>
      <w:r>
        <w:rPr>
          <w:spacing w:val="-2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призовые места,</w:t>
      </w:r>
      <w:r>
        <w:rPr>
          <w:spacing w:val="1"/>
        </w:rPr>
        <w:t xml:space="preserve"> </w:t>
      </w:r>
      <w:r>
        <w:t>получают</w:t>
      </w:r>
      <w:r>
        <w:rPr>
          <w:spacing w:val="-2"/>
        </w:rPr>
        <w:t xml:space="preserve"> </w:t>
      </w:r>
      <w:r>
        <w:t>дипломы и</w:t>
      </w:r>
      <w:r>
        <w:rPr>
          <w:spacing w:val="-3"/>
        </w:rPr>
        <w:t xml:space="preserve"> </w:t>
      </w:r>
      <w:r>
        <w:t>награды.</w:t>
      </w:r>
    </w:p>
    <w:p w:rsidR="006569AD" w:rsidRDefault="00AD3AE0">
      <w:pPr>
        <w:pStyle w:val="a3"/>
        <w:spacing w:line="276" w:lineRule="auto"/>
        <w:ind w:left="231" w:right="1011" w:firstLine="708"/>
      </w:pPr>
      <w:r>
        <w:t>Но,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ищут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размещают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«Бессмертный</w:t>
      </w:r>
      <w:r>
        <w:rPr>
          <w:spacing w:val="1"/>
        </w:rPr>
        <w:t xml:space="preserve"> </w:t>
      </w:r>
      <w:r>
        <w:t>полк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hyperlink r:id="rId14">
        <w:r>
          <w:rPr>
            <w:color w:val="0000FF"/>
            <w:u w:val="single" w:color="0000FF"/>
          </w:rPr>
          <w:t>https://polkrf.ru</w:t>
        </w:r>
      </w:hyperlink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размещено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77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</w:p>
    <w:p w:rsidR="006569AD" w:rsidRDefault="00AD3AE0">
      <w:pPr>
        <w:pStyle w:val="a3"/>
        <w:spacing w:line="276" w:lineRule="auto"/>
        <w:ind w:left="231" w:right="1015" w:firstLine="708"/>
      </w:pPr>
      <w:r>
        <w:t xml:space="preserve">В рамках проекта «Судьба солдата» </w:t>
      </w:r>
      <w:proofErr w:type="spellStart"/>
      <w:r>
        <w:t>волонтѐры</w:t>
      </w:r>
      <w:proofErr w:type="spellEnd"/>
      <w:r>
        <w:t xml:space="preserve"> выстроили целую систему,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базам</w:t>
      </w:r>
      <w:r>
        <w:t>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обороны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архивными</w:t>
      </w:r>
      <w:r>
        <w:rPr>
          <w:spacing w:val="56"/>
        </w:rPr>
        <w:t xml:space="preserve"> </w:t>
      </w:r>
      <w:r>
        <w:t>документами;</w:t>
      </w:r>
      <w:r>
        <w:rPr>
          <w:spacing w:val="57"/>
        </w:rPr>
        <w:t xml:space="preserve"> </w:t>
      </w:r>
      <w:r>
        <w:t>составили</w:t>
      </w:r>
      <w:r>
        <w:rPr>
          <w:spacing w:val="57"/>
        </w:rPr>
        <w:t xml:space="preserve"> </w:t>
      </w:r>
      <w:r>
        <w:t>методические</w:t>
      </w:r>
      <w:r>
        <w:rPr>
          <w:spacing w:val="56"/>
        </w:rPr>
        <w:t xml:space="preserve"> </w:t>
      </w:r>
      <w:r>
        <w:t>рекомендации</w:t>
      </w:r>
    </w:p>
    <w:p w:rsidR="006569AD" w:rsidRDefault="00AD3AE0">
      <w:pPr>
        <w:pStyle w:val="a3"/>
        <w:ind w:left="231"/>
      </w:pPr>
      <w:r>
        <w:rPr>
          <w:rFonts w:ascii="Calibri" w:hAnsi="Calibri"/>
          <w:sz w:val="22"/>
        </w:rPr>
        <w:t>«</w:t>
      </w:r>
      <w:r>
        <w:t>Поиск</w:t>
      </w:r>
      <w:r>
        <w:rPr>
          <w:spacing w:val="-3"/>
        </w:rPr>
        <w:t xml:space="preserve"> </w:t>
      </w:r>
      <w:r>
        <w:t>сведений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воинах,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вернувшихся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фронта».</w:t>
      </w:r>
    </w:p>
    <w:p w:rsidR="006569AD" w:rsidRDefault="00AD3AE0">
      <w:pPr>
        <w:pStyle w:val="a3"/>
        <w:spacing w:before="48"/>
        <w:ind w:left="939"/>
      </w:pPr>
      <w:r>
        <w:t>Это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деятельного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Отечества.</w:t>
      </w:r>
    </w:p>
    <w:p w:rsidR="006569AD" w:rsidRDefault="00AD3AE0">
      <w:pPr>
        <w:spacing w:before="55" w:line="273" w:lineRule="auto"/>
        <w:ind w:left="231" w:right="5736"/>
        <w:rPr>
          <w:sz w:val="28"/>
        </w:rPr>
      </w:pPr>
      <w:r>
        <w:rPr>
          <w:b/>
          <w:i/>
          <w:sz w:val="28"/>
        </w:rPr>
        <w:t>Ссылки на публикации в сети Интернет:</w:t>
      </w:r>
      <w:r>
        <w:rPr>
          <w:b/>
          <w:i/>
          <w:spacing w:val="-67"/>
          <w:sz w:val="28"/>
        </w:rPr>
        <w:t xml:space="preserve"> </w:t>
      </w:r>
      <w:hyperlink r:id="rId15">
        <w:r>
          <w:rPr>
            <w:color w:val="0000FF"/>
            <w:sz w:val="28"/>
            <w:u w:val="single" w:color="0000FF"/>
          </w:rPr>
          <w:t>http://eduimpulse27.ru/obedinenie-sila-slova/</w:t>
        </w:r>
      </w:hyperlink>
      <w:r>
        <w:rPr>
          <w:color w:val="0000FF"/>
          <w:spacing w:val="1"/>
          <w:sz w:val="28"/>
        </w:rPr>
        <w:t xml:space="preserve"> </w:t>
      </w:r>
      <w:hyperlink r:id="rId16">
        <w:r>
          <w:rPr>
            <w:color w:val="0000FF"/>
            <w:sz w:val="28"/>
            <w:u w:val="single" w:color="0000FF"/>
          </w:rPr>
          <w:t>https://vk.com/id305917829</w:t>
        </w:r>
      </w:hyperlink>
    </w:p>
    <w:p w:rsidR="006569AD" w:rsidRDefault="00AD3AE0">
      <w:pPr>
        <w:pStyle w:val="a3"/>
        <w:spacing w:before="3" w:line="276" w:lineRule="auto"/>
        <w:ind w:left="231" w:right="1124"/>
        <w:jc w:val="left"/>
      </w:pPr>
      <w:r>
        <w:t>Симоненко Н.П. Расскажите про Крюкова</w:t>
      </w:r>
      <w:r>
        <w:rPr>
          <w:spacing w:val="1"/>
        </w:rPr>
        <w:t xml:space="preserve"> </w:t>
      </w:r>
      <w:hyperlink r:id="rId17">
        <w:r>
          <w:rPr>
            <w:color w:val="0000FF"/>
            <w:u w:val="single" w:color="0000FF"/>
          </w:rPr>
          <w:t>https://toz.su/letters_from_readers/rasskazhite_pro_kryukova/?sphrase_id=69686</w:t>
        </w:r>
      </w:hyperlink>
      <w:r>
        <w:rPr>
          <w:color w:val="0000FF"/>
          <w:spacing w:val="1"/>
        </w:rPr>
        <w:t xml:space="preserve"> </w:t>
      </w:r>
      <w:r>
        <w:t xml:space="preserve">Симоненко Н.П. Расскажите о Николае </w:t>
      </w:r>
      <w:proofErr w:type="spellStart"/>
      <w:r>
        <w:t>Подоляко</w:t>
      </w:r>
      <w:proofErr w:type="spellEnd"/>
      <w:r>
        <w:rPr>
          <w:spacing w:val="1"/>
        </w:rPr>
        <w:t xml:space="preserve"> </w:t>
      </w:r>
      <w:hyperlink r:id="rId18">
        <w:r>
          <w:rPr>
            <w:color w:val="0000FF"/>
            <w:spacing w:val="-1"/>
            <w:u w:val="single" w:color="0000FF"/>
          </w:rPr>
          <w:t>https://toz.su/letters_from_readers/rasskazhite_o_nikolae_podolyako/?sphrase_id=6968</w:t>
        </w:r>
      </w:hyperlink>
      <w:r>
        <w:rPr>
          <w:color w:val="0000FF"/>
        </w:rPr>
        <w:t xml:space="preserve"> </w:t>
      </w:r>
      <w:hyperlink r:id="rId19">
        <w:r>
          <w:rPr>
            <w:color w:val="0000FF"/>
            <w:u w:val="single" w:color="0000FF"/>
          </w:rPr>
          <w:t>6</w:t>
        </w:r>
      </w:hyperlink>
    </w:p>
    <w:p w:rsidR="006569AD" w:rsidRDefault="00AD3AE0">
      <w:pPr>
        <w:pStyle w:val="a3"/>
        <w:spacing w:line="276" w:lineRule="auto"/>
        <w:ind w:left="231"/>
        <w:jc w:val="left"/>
      </w:pPr>
      <w:r>
        <w:t>Симоненко Н.П. В Хабаровске н</w:t>
      </w:r>
      <w:r>
        <w:t>ашли героя</w:t>
      </w:r>
      <w:r>
        <w:rPr>
          <w:spacing w:val="1"/>
        </w:rPr>
        <w:t xml:space="preserve"> </w:t>
      </w:r>
      <w:hyperlink r:id="rId20">
        <w:r>
          <w:rPr>
            <w:color w:val="0000FF"/>
            <w:u w:val="single" w:color="0000FF"/>
          </w:rPr>
          <w:t>https://toz.su/newspaper/yo_raznom/v_khabarovske_nashli_geroya/?sphrase_id=69686</w:t>
        </w:r>
      </w:hyperlink>
      <w:r>
        <w:rPr>
          <w:color w:val="0000FF"/>
          <w:spacing w:val="-67"/>
        </w:rPr>
        <w:t xml:space="preserve"> </w:t>
      </w:r>
      <w:r>
        <w:t>Коваленко В. Поисковики сделали святое дело (Брянская область) //</w:t>
      </w:r>
      <w:r>
        <w:rPr>
          <w:spacing w:val="1"/>
        </w:rPr>
        <w:t xml:space="preserve"> </w:t>
      </w:r>
      <w:hyperlink r:id="rId21">
        <w:r>
          <w:rPr>
            <w:color w:val="0000FF"/>
            <w:spacing w:val="-1"/>
            <w:u w:val="single" w:color="0000FF"/>
          </w:rPr>
          <w:t>https://toz.su/letters_from_readers/poiskoviki_sdelali_svyatoe_delo/?sphrase_id=69686</w:t>
        </w:r>
      </w:hyperlink>
    </w:p>
    <w:p w:rsidR="006569AD" w:rsidRDefault="006569AD">
      <w:pPr>
        <w:spacing w:line="276" w:lineRule="auto"/>
        <w:sectPr w:rsidR="006569AD">
          <w:pgSz w:w="11910" w:h="16840"/>
          <w:pgMar w:top="1040" w:right="400" w:bottom="1200" w:left="280" w:header="0" w:footer="1003" w:gutter="0"/>
          <w:cols w:space="720"/>
        </w:sectPr>
      </w:pPr>
    </w:p>
    <w:p w:rsidR="006569AD" w:rsidRDefault="00AD3AE0">
      <w:pPr>
        <w:tabs>
          <w:tab w:val="left" w:pos="6618"/>
        </w:tabs>
        <w:ind w:left="1138"/>
        <w:rPr>
          <w:sz w:val="20"/>
        </w:rPr>
      </w:pPr>
      <w:r>
        <w:rPr>
          <w:noProof/>
          <w:position w:val="8"/>
          <w:sz w:val="20"/>
          <w:lang w:eastAsia="ru-RU"/>
        </w:rPr>
        <w:lastRenderedPageBreak/>
        <w:drawing>
          <wp:inline distT="0" distB="0" distL="0" distR="0">
            <wp:extent cx="3323746" cy="2240375"/>
            <wp:effectExtent l="0" t="0" r="0" b="0"/>
            <wp:docPr id="5" name="image3.jpeg" descr="C:\Users\Library\Downloads\Судьба солдата 2018  фото\точка опр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746" cy="224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857414" cy="2292477"/>
            <wp:effectExtent l="0" t="0" r="0" b="0"/>
            <wp:docPr id="7" name="image4.jpeg" descr="F:\растим патриотов 19 Метод пособие\приложения\фото 22 .06.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14" cy="229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9AD" w:rsidRDefault="006569AD">
      <w:pPr>
        <w:pStyle w:val="a3"/>
        <w:spacing w:before="7"/>
        <w:jc w:val="left"/>
        <w:rPr>
          <w:sz w:val="29"/>
        </w:rPr>
      </w:pPr>
    </w:p>
    <w:p w:rsidR="006569AD" w:rsidRDefault="009F0E1E">
      <w:pPr>
        <w:pStyle w:val="a3"/>
        <w:jc w:val="left"/>
        <w:rPr>
          <w:sz w:val="20"/>
        </w:rPr>
      </w:pPr>
      <w:bookmarkStart w:id="2" w:name="_GoBack"/>
      <w:r>
        <w:rPr>
          <w:noProof/>
          <w:lang w:eastAsia="ru-RU"/>
        </w:rPr>
        <w:drawing>
          <wp:anchor distT="0" distB="0" distL="0" distR="0" simplePos="0" relativeHeight="486584320" behindDoc="0" locked="0" layoutInCell="1" allowOverlap="1" wp14:anchorId="5378BB7D" wp14:editId="59BD86F2">
            <wp:simplePos x="0" y="0"/>
            <wp:positionH relativeFrom="page">
              <wp:posOffset>840740</wp:posOffset>
            </wp:positionH>
            <wp:positionV relativeFrom="paragraph">
              <wp:posOffset>981075</wp:posOffset>
            </wp:positionV>
            <wp:extent cx="5793105" cy="3506470"/>
            <wp:effectExtent l="0" t="0" r="0" b="0"/>
            <wp:wrapTopAndBottom/>
            <wp:docPr id="9" name="image5.jpeg" descr="F:\растим патриотов 19 Метод пособие\приложе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:rsidR="009F0E1E" w:rsidRDefault="009F0E1E">
      <w:pPr>
        <w:spacing w:line="276" w:lineRule="auto"/>
        <w:sectPr w:rsidR="009F0E1E">
          <w:pgSz w:w="11910" w:h="16840"/>
          <w:pgMar w:top="1040" w:right="400" w:bottom="1200" w:left="280" w:header="0" w:footer="1003" w:gutter="0"/>
          <w:cols w:space="720"/>
        </w:sectPr>
      </w:pPr>
    </w:p>
    <w:p w:rsidR="006569AD" w:rsidRDefault="006569AD">
      <w:pPr>
        <w:rPr>
          <w:sz w:val="20"/>
        </w:rPr>
        <w:sectPr w:rsidR="006569AD">
          <w:footerReference w:type="default" r:id="rId25"/>
          <w:pgSz w:w="11910" w:h="16840"/>
          <w:pgMar w:top="1580" w:right="400" w:bottom="280" w:left="280" w:header="0" w:footer="0" w:gutter="0"/>
          <w:cols w:space="720"/>
        </w:sectPr>
      </w:pPr>
    </w:p>
    <w:p w:rsidR="006569AD" w:rsidRDefault="006569AD">
      <w:pPr>
        <w:pStyle w:val="a3"/>
        <w:spacing w:before="4"/>
        <w:jc w:val="left"/>
        <w:rPr>
          <w:sz w:val="17"/>
        </w:rPr>
      </w:pPr>
    </w:p>
    <w:sectPr w:rsidR="006569AD">
      <w:footerReference w:type="even" r:id="rId26"/>
      <w:pgSz w:w="11910" w:h="16840"/>
      <w:pgMar w:top="1580" w:right="400" w:bottom="280" w:left="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AE0" w:rsidRDefault="00AD3AE0">
      <w:r>
        <w:separator/>
      </w:r>
    </w:p>
  </w:endnote>
  <w:endnote w:type="continuationSeparator" w:id="0">
    <w:p w:rsidR="00AD3AE0" w:rsidRDefault="00AD3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9AD" w:rsidRDefault="006569AD">
    <w:pPr>
      <w:pStyle w:val="a3"/>
      <w:spacing w:line="14" w:lineRule="auto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9AD" w:rsidRDefault="00AD3AE0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0.45pt;margin-top:780.8pt;width:23.05pt;height:13.05pt;z-index:-16733184;mso-position-horizontal-relative:page;mso-position-vertical-relative:page" filled="f" stroked="f">
          <v:textbox inset="0,0,0,0">
            <w:txbxContent>
              <w:p w:rsidR="006569AD" w:rsidRDefault="00AD3AE0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[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F0E1E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  <w:r>
                  <w:rPr>
                    <w:rFonts w:ascii="Calibri"/>
                  </w:rPr>
                  <w:t>]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9AD" w:rsidRDefault="00AD3AE0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5.1pt;margin-top:780.8pt;width:23.05pt;height:13.05pt;z-index:-16732672;mso-position-horizontal-relative:page;mso-position-vertical-relative:page" filled="f" stroked="f">
          <v:textbox inset="0,0,0,0">
            <w:txbxContent>
              <w:p w:rsidR="006569AD" w:rsidRDefault="00AD3AE0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[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F0E1E"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  <w:r>
                  <w:rPr>
                    <w:rFonts w:ascii="Calibri"/>
                  </w:rPr>
                  <w:t>]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9AD" w:rsidRDefault="006569AD">
    <w:pPr>
      <w:pStyle w:val="a3"/>
      <w:spacing w:line="14" w:lineRule="auto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9AD" w:rsidRDefault="006569AD">
    <w:pPr>
      <w:pStyle w:val="a3"/>
      <w:spacing w:line="14" w:lineRule="auto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AE0" w:rsidRDefault="00AD3AE0">
      <w:r>
        <w:separator/>
      </w:r>
    </w:p>
  </w:footnote>
  <w:footnote w:type="continuationSeparator" w:id="0">
    <w:p w:rsidR="00AD3AE0" w:rsidRDefault="00AD3A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46ACD"/>
    <w:multiLevelType w:val="hybridMultilevel"/>
    <w:tmpl w:val="02086D24"/>
    <w:lvl w:ilvl="0" w:tplc="7488173C">
      <w:numFmt w:val="bullet"/>
      <w:lvlText w:val=""/>
      <w:lvlJc w:val="left"/>
      <w:pPr>
        <w:ind w:left="95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DEA9BFA">
      <w:numFmt w:val="bullet"/>
      <w:lvlText w:val="•"/>
      <w:lvlJc w:val="left"/>
      <w:pPr>
        <w:ind w:left="1986" w:hanging="361"/>
      </w:pPr>
      <w:rPr>
        <w:rFonts w:hint="default"/>
        <w:lang w:val="ru-RU" w:eastAsia="en-US" w:bidi="ar-SA"/>
      </w:rPr>
    </w:lvl>
    <w:lvl w:ilvl="2" w:tplc="5F20B3F4">
      <w:numFmt w:val="bullet"/>
      <w:lvlText w:val="•"/>
      <w:lvlJc w:val="left"/>
      <w:pPr>
        <w:ind w:left="3013" w:hanging="361"/>
      </w:pPr>
      <w:rPr>
        <w:rFonts w:hint="default"/>
        <w:lang w:val="ru-RU" w:eastAsia="en-US" w:bidi="ar-SA"/>
      </w:rPr>
    </w:lvl>
    <w:lvl w:ilvl="3" w:tplc="363871AA">
      <w:numFmt w:val="bullet"/>
      <w:lvlText w:val="•"/>
      <w:lvlJc w:val="left"/>
      <w:pPr>
        <w:ind w:left="4039" w:hanging="361"/>
      </w:pPr>
      <w:rPr>
        <w:rFonts w:hint="default"/>
        <w:lang w:val="ru-RU" w:eastAsia="en-US" w:bidi="ar-SA"/>
      </w:rPr>
    </w:lvl>
    <w:lvl w:ilvl="4" w:tplc="FD50A9F2">
      <w:numFmt w:val="bullet"/>
      <w:lvlText w:val="•"/>
      <w:lvlJc w:val="left"/>
      <w:pPr>
        <w:ind w:left="5066" w:hanging="361"/>
      </w:pPr>
      <w:rPr>
        <w:rFonts w:hint="default"/>
        <w:lang w:val="ru-RU" w:eastAsia="en-US" w:bidi="ar-SA"/>
      </w:rPr>
    </w:lvl>
    <w:lvl w:ilvl="5" w:tplc="28D246E4">
      <w:numFmt w:val="bullet"/>
      <w:lvlText w:val="•"/>
      <w:lvlJc w:val="left"/>
      <w:pPr>
        <w:ind w:left="6093" w:hanging="361"/>
      </w:pPr>
      <w:rPr>
        <w:rFonts w:hint="default"/>
        <w:lang w:val="ru-RU" w:eastAsia="en-US" w:bidi="ar-SA"/>
      </w:rPr>
    </w:lvl>
    <w:lvl w:ilvl="6" w:tplc="2FE48774">
      <w:numFmt w:val="bullet"/>
      <w:lvlText w:val="•"/>
      <w:lvlJc w:val="left"/>
      <w:pPr>
        <w:ind w:left="7119" w:hanging="361"/>
      </w:pPr>
      <w:rPr>
        <w:rFonts w:hint="default"/>
        <w:lang w:val="ru-RU" w:eastAsia="en-US" w:bidi="ar-SA"/>
      </w:rPr>
    </w:lvl>
    <w:lvl w:ilvl="7" w:tplc="F74CBB18">
      <w:numFmt w:val="bullet"/>
      <w:lvlText w:val="•"/>
      <w:lvlJc w:val="left"/>
      <w:pPr>
        <w:ind w:left="8146" w:hanging="361"/>
      </w:pPr>
      <w:rPr>
        <w:rFonts w:hint="default"/>
        <w:lang w:val="ru-RU" w:eastAsia="en-US" w:bidi="ar-SA"/>
      </w:rPr>
    </w:lvl>
    <w:lvl w:ilvl="8" w:tplc="238C23E8">
      <w:numFmt w:val="bullet"/>
      <w:lvlText w:val="•"/>
      <w:lvlJc w:val="left"/>
      <w:pPr>
        <w:ind w:left="9173" w:hanging="361"/>
      </w:pPr>
      <w:rPr>
        <w:rFonts w:hint="default"/>
        <w:lang w:val="ru-RU" w:eastAsia="en-US" w:bidi="ar-SA"/>
      </w:rPr>
    </w:lvl>
  </w:abstractNum>
  <w:abstractNum w:abstractNumId="1">
    <w:nsid w:val="092B6672"/>
    <w:multiLevelType w:val="multilevel"/>
    <w:tmpl w:val="F0F0EE0E"/>
    <w:lvl w:ilvl="0">
      <w:start w:val="8"/>
      <w:numFmt w:val="decimal"/>
      <w:lvlText w:val="%1"/>
      <w:lvlJc w:val="left"/>
      <w:pPr>
        <w:ind w:left="2415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15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6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5" w:hanging="425"/>
      </w:pPr>
      <w:rPr>
        <w:rFonts w:hint="default"/>
        <w:lang w:val="ru-RU" w:eastAsia="en-US" w:bidi="ar-SA"/>
      </w:rPr>
    </w:lvl>
  </w:abstractNum>
  <w:abstractNum w:abstractNumId="2">
    <w:nsid w:val="0977404C"/>
    <w:multiLevelType w:val="multilevel"/>
    <w:tmpl w:val="39EC5F62"/>
    <w:lvl w:ilvl="0">
      <w:start w:val="9"/>
      <w:numFmt w:val="decimal"/>
      <w:lvlText w:val="%1"/>
      <w:lvlJc w:val="left"/>
      <w:pPr>
        <w:ind w:left="231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1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37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5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4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0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9" w:hanging="437"/>
      </w:pPr>
      <w:rPr>
        <w:rFonts w:hint="default"/>
        <w:lang w:val="ru-RU" w:eastAsia="en-US" w:bidi="ar-SA"/>
      </w:rPr>
    </w:lvl>
  </w:abstractNum>
  <w:abstractNum w:abstractNumId="3">
    <w:nsid w:val="09A3671E"/>
    <w:multiLevelType w:val="multilevel"/>
    <w:tmpl w:val="A4D62B72"/>
    <w:lvl w:ilvl="0">
      <w:start w:val="1"/>
      <w:numFmt w:val="decimal"/>
      <w:lvlText w:val="%1"/>
      <w:lvlJc w:val="left"/>
      <w:pPr>
        <w:ind w:left="1138" w:hanging="5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8" w:hanging="5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57" w:hanging="5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5" w:hanging="5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4" w:hanging="5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3" w:hanging="5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5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5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9" w:hanging="516"/>
      </w:pPr>
      <w:rPr>
        <w:rFonts w:hint="default"/>
        <w:lang w:val="ru-RU" w:eastAsia="en-US" w:bidi="ar-SA"/>
      </w:rPr>
    </w:lvl>
  </w:abstractNum>
  <w:abstractNum w:abstractNumId="4">
    <w:nsid w:val="0A8C56FA"/>
    <w:multiLevelType w:val="multilevel"/>
    <w:tmpl w:val="0DE68562"/>
    <w:lvl w:ilvl="0">
      <w:start w:val="5"/>
      <w:numFmt w:val="decimal"/>
      <w:lvlText w:val="%1"/>
      <w:lvlJc w:val="left"/>
      <w:pPr>
        <w:ind w:left="231" w:hanging="43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1" w:hanging="4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37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5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4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0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9" w:hanging="430"/>
      </w:pPr>
      <w:rPr>
        <w:rFonts w:hint="default"/>
        <w:lang w:val="ru-RU" w:eastAsia="en-US" w:bidi="ar-SA"/>
      </w:rPr>
    </w:lvl>
  </w:abstractNum>
  <w:abstractNum w:abstractNumId="5">
    <w:nsid w:val="0E947686"/>
    <w:multiLevelType w:val="hybridMultilevel"/>
    <w:tmpl w:val="A0BCF93C"/>
    <w:lvl w:ilvl="0" w:tplc="33D4C512">
      <w:start w:val="1"/>
      <w:numFmt w:val="decimal"/>
      <w:lvlText w:val="%1."/>
      <w:lvlJc w:val="left"/>
      <w:pPr>
        <w:ind w:left="231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B6CBC24">
      <w:numFmt w:val="bullet"/>
      <w:lvlText w:val="•"/>
      <w:lvlJc w:val="left"/>
      <w:pPr>
        <w:ind w:left="1338" w:hanging="213"/>
      </w:pPr>
      <w:rPr>
        <w:rFonts w:hint="default"/>
        <w:lang w:val="ru-RU" w:eastAsia="en-US" w:bidi="ar-SA"/>
      </w:rPr>
    </w:lvl>
    <w:lvl w:ilvl="2" w:tplc="35985544">
      <w:numFmt w:val="bullet"/>
      <w:lvlText w:val="•"/>
      <w:lvlJc w:val="left"/>
      <w:pPr>
        <w:ind w:left="2437" w:hanging="213"/>
      </w:pPr>
      <w:rPr>
        <w:rFonts w:hint="default"/>
        <w:lang w:val="ru-RU" w:eastAsia="en-US" w:bidi="ar-SA"/>
      </w:rPr>
    </w:lvl>
    <w:lvl w:ilvl="3" w:tplc="7A2EA4EA">
      <w:numFmt w:val="bullet"/>
      <w:lvlText w:val="•"/>
      <w:lvlJc w:val="left"/>
      <w:pPr>
        <w:ind w:left="3535" w:hanging="213"/>
      </w:pPr>
      <w:rPr>
        <w:rFonts w:hint="default"/>
        <w:lang w:val="ru-RU" w:eastAsia="en-US" w:bidi="ar-SA"/>
      </w:rPr>
    </w:lvl>
    <w:lvl w:ilvl="4" w:tplc="3B9E6B02">
      <w:numFmt w:val="bullet"/>
      <w:lvlText w:val="•"/>
      <w:lvlJc w:val="left"/>
      <w:pPr>
        <w:ind w:left="4634" w:hanging="213"/>
      </w:pPr>
      <w:rPr>
        <w:rFonts w:hint="default"/>
        <w:lang w:val="ru-RU" w:eastAsia="en-US" w:bidi="ar-SA"/>
      </w:rPr>
    </w:lvl>
    <w:lvl w:ilvl="5" w:tplc="98C8AE0C">
      <w:numFmt w:val="bullet"/>
      <w:lvlText w:val="•"/>
      <w:lvlJc w:val="left"/>
      <w:pPr>
        <w:ind w:left="5733" w:hanging="213"/>
      </w:pPr>
      <w:rPr>
        <w:rFonts w:hint="default"/>
        <w:lang w:val="ru-RU" w:eastAsia="en-US" w:bidi="ar-SA"/>
      </w:rPr>
    </w:lvl>
    <w:lvl w:ilvl="6" w:tplc="83E0A80C">
      <w:numFmt w:val="bullet"/>
      <w:lvlText w:val="•"/>
      <w:lvlJc w:val="left"/>
      <w:pPr>
        <w:ind w:left="6831" w:hanging="213"/>
      </w:pPr>
      <w:rPr>
        <w:rFonts w:hint="default"/>
        <w:lang w:val="ru-RU" w:eastAsia="en-US" w:bidi="ar-SA"/>
      </w:rPr>
    </w:lvl>
    <w:lvl w:ilvl="7" w:tplc="6E30B768">
      <w:numFmt w:val="bullet"/>
      <w:lvlText w:val="•"/>
      <w:lvlJc w:val="left"/>
      <w:pPr>
        <w:ind w:left="7930" w:hanging="213"/>
      </w:pPr>
      <w:rPr>
        <w:rFonts w:hint="default"/>
        <w:lang w:val="ru-RU" w:eastAsia="en-US" w:bidi="ar-SA"/>
      </w:rPr>
    </w:lvl>
    <w:lvl w:ilvl="8" w:tplc="B134B552">
      <w:numFmt w:val="bullet"/>
      <w:lvlText w:val="•"/>
      <w:lvlJc w:val="left"/>
      <w:pPr>
        <w:ind w:left="9029" w:hanging="213"/>
      </w:pPr>
      <w:rPr>
        <w:rFonts w:hint="default"/>
        <w:lang w:val="ru-RU" w:eastAsia="en-US" w:bidi="ar-SA"/>
      </w:rPr>
    </w:lvl>
  </w:abstractNum>
  <w:abstractNum w:abstractNumId="6">
    <w:nsid w:val="1C650B1A"/>
    <w:multiLevelType w:val="multilevel"/>
    <w:tmpl w:val="97A66B90"/>
    <w:lvl w:ilvl="0">
      <w:start w:val="2"/>
      <w:numFmt w:val="decimal"/>
      <w:lvlText w:val="%1"/>
      <w:lvlJc w:val="left"/>
      <w:pPr>
        <w:ind w:left="1138" w:hanging="5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8" w:hanging="5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57" w:hanging="5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5" w:hanging="5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4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3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9" w:hanging="519"/>
      </w:pPr>
      <w:rPr>
        <w:rFonts w:hint="default"/>
        <w:lang w:val="ru-RU" w:eastAsia="en-US" w:bidi="ar-SA"/>
      </w:rPr>
    </w:lvl>
  </w:abstractNum>
  <w:abstractNum w:abstractNumId="7">
    <w:nsid w:val="1F3F5CE9"/>
    <w:multiLevelType w:val="hybridMultilevel"/>
    <w:tmpl w:val="36769E7E"/>
    <w:lvl w:ilvl="0" w:tplc="F96AF92C">
      <w:numFmt w:val="bullet"/>
      <w:lvlText w:val="—"/>
      <w:lvlJc w:val="left"/>
      <w:pPr>
        <w:ind w:left="1138" w:hanging="5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282188">
      <w:numFmt w:val="bullet"/>
      <w:lvlText w:val=""/>
      <w:lvlJc w:val="left"/>
      <w:pPr>
        <w:ind w:left="185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3A4AEBA">
      <w:numFmt w:val="bullet"/>
      <w:lvlText w:val="•"/>
      <w:lvlJc w:val="left"/>
      <w:pPr>
        <w:ind w:left="2900" w:hanging="360"/>
      </w:pPr>
      <w:rPr>
        <w:rFonts w:hint="default"/>
        <w:lang w:val="ru-RU" w:eastAsia="en-US" w:bidi="ar-SA"/>
      </w:rPr>
    </w:lvl>
    <w:lvl w:ilvl="3" w:tplc="A454AD3A">
      <w:numFmt w:val="bullet"/>
      <w:lvlText w:val="•"/>
      <w:lvlJc w:val="left"/>
      <w:pPr>
        <w:ind w:left="3941" w:hanging="360"/>
      </w:pPr>
      <w:rPr>
        <w:rFonts w:hint="default"/>
        <w:lang w:val="ru-RU" w:eastAsia="en-US" w:bidi="ar-SA"/>
      </w:rPr>
    </w:lvl>
    <w:lvl w:ilvl="4" w:tplc="36AA847E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5" w:tplc="68EA6FBC">
      <w:numFmt w:val="bullet"/>
      <w:lvlText w:val="•"/>
      <w:lvlJc w:val="left"/>
      <w:pPr>
        <w:ind w:left="6022" w:hanging="360"/>
      </w:pPr>
      <w:rPr>
        <w:rFonts w:hint="default"/>
        <w:lang w:val="ru-RU" w:eastAsia="en-US" w:bidi="ar-SA"/>
      </w:rPr>
    </w:lvl>
    <w:lvl w:ilvl="6" w:tplc="19F8A466">
      <w:numFmt w:val="bullet"/>
      <w:lvlText w:val="•"/>
      <w:lvlJc w:val="left"/>
      <w:pPr>
        <w:ind w:left="7063" w:hanging="360"/>
      </w:pPr>
      <w:rPr>
        <w:rFonts w:hint="default"/>
        <w:lang w:val="ru-RU" w:eastAsia="en-US" w:bidi="ar-SA"/>
      </w:rPr>
    </w:lvl>
    <w:lvl w:ilvl="7" w:tplc="77E635FA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  <w:lvl w:ilvl="8" w:tplc="0DACE374">
      <w:numFmt w:val="bullet"/>
      <w:lvlText w:val="•"/>
      <w:lvlJc w:val="left"/>
      <w:pPr>
        <w:ind w:left="9144" w:hanging="360"/>
      </w:pPr>
      <w:rPr>
        <w:rFonts w:hint="default"/>
        <w:lang w:val="ru-RU" w:eastAsia="en-US" w:bidi="ar-SA"/>
      </w:rPr>
    </w:lvl>
  </w:abstractNum>
  <w:abstractNum w:abstractNumId="8">
    <w:nsid w:val="20894FAB"/>
    <w:multiLevelType w:val="hybridMultilevel"/>
    <w:tmpl w:val="2F088BAA"/>
    <w:lvl w:ilvl="0" w:tplc="8B023354">
      <w:numFmt w:val="bullet"/>
      <w:lvlText w:val="–"/>
      <w:lvlJc w:val="left"/>
      <w:pPr>
        <w:ind w:left="1138" w:hanging="3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1104FB6">
      <w:numFmt w:val="bullet"/>
      <w:lvlText w:val="•"/>
      <w:lvlJc w:val="left"/>
      <w:pPr>
        <w:ind w:left="2148" w:hanging="389"/>
      </w:pPr>
      <w:rPr>
        <w:rFonts w:hint="default"/>
        <w:lang w:val="ru-RU" w:eastAsia="en-US" w:bidi="ar-SA"/>
      </w:rPr>
    </w:lvl>
    <w:lvl w:ilvl="2" w:tplc="7922A8A2">
      <w:numFmt w:val="bullet"/>
      <w:lvlText w:val="•"/>
      <w:lvlJc w:val="left"/>
      <w:pPr>
        <w:ind w:left="3157" w:hanging="389"/>
      </w:pPr>
      <w:rPr>
        <w:rFonts w:hint="default"/>
        <w:lang w:val="ru-RU" w:eastAsia="en-US" w:bidi="ar-SA"/>
      </w:rPr>
    </w:lvl>
    <w:lvl w:ilvl="3" w:tplc="C3DC580E">
      <w:numFmt w:val="bullet"/>
      <w:lvlText w:val="•"/>
      <w:lvlJc w:val="left"/>
      <w:pPr>
        <w:ind w:left="4165" w:hanging="389"/>
      </w:pPr>
      <w:rPr>
        <w:rFonts w:hint="default"/>
        <w:lang w:val="ru-RU" w:eastAsia="en-US" w:bidi="ar-SA"/>
      </w:rPr>
    </w:lvl>
    <w:lvl w:ilvl="4" w:tplc="8CAAE5BE">
      <w:numFmt w:val="bullet"/>
      <w:lvlText w:val="•"/>
      <w:lvlJc w:val="left"/>
      <w:pPr>
        <w:ind w:left="5174" w:hanging="389"/>
      </w:pPr>
      <w:rPr>
        <w:rFonts w:hint="default"/>
        <w:lang w:val="ru-RU" w:eastAsia="en-US" w:bidi="ar-SA"/>
      </w:rPr>
    </w:lvl>
    <w:lvl w:ilvl="5" w:tplc="283495AC">
      <w:numFmt w:val="bullet"/>
      <w:lvlText w:val="•"/>
      <w:lvlJc w:val="left"/>
      <w:pPr>
        <w:ind w:left="6183" w:hanging="389"/>
      </w:pPr>
      <w:rPr>
        <w:rFonts w:hint="default"/>
        <w:lang w:val="ru-RU" w:eastAsia="en-US" w:bidi="ar-SA"/>
      </w:rPr>
    </w:lvl>
    <w:lvl w:ilvl="6" w:tplc="50F8A354">
      <w:numFmt w:val="bullet"/>
      <w:lvlText w:val="•"/>
      <w:lvlJc w:val="left"/>
      <w:pPr>
        <w:ind w:left="7191" w:hanging="389"/>
      </w:pPr>
      <w:rPr>
        <w:rFonts w:hint="default"/>
        <w:lang w:val="ru-RU" w:eastAsia="en-US" w:bidi="ar-SA"/>
      </w:rPr>
    </w:lvl>
    <w:lvl w:ilvl="7" w:tplc="3A9274E0">
      <w:numFmt w:val="bullet"/>
      <w:lvlText w:val="•"/>
      <w:lvlJc w:val="left"/>
      <w:pPr>
        <w:ind w:left="8200" w:hanging="389"/>
      </w:pPr>
      <w:rPr>
        <w:rFonts w:hint="default"/>
        <w:lang w:val="ru-RU" w:eastAsia="en-US" w:bidi="ar-SA"/>
      </w:rPr>
    </w:lvl>
    <w:lvl w:ilvl="8" w:tplc="4266BB0A">
      <w:numFmt w:val="bullet"/>
      <w:lvlText w:val="•"/>
      <w:lvlJc w:val="left"/>
      <w:pPr>
        <w:ind w:left="9209" w:hanging="389"/>
      </w:pPr>
      <w:rPr>
        <w:rFonts w:hint="default"/>
        <w:lang w:val="ru-RU" w:eastAsia="en-US" w:bidi="ar-SA"/>
      </w:rPr>
    </w:lvl>
  </w:abstractNum>
  <w:abstractNum w:abstractNumId="9">
    <w:nsid w:val="21AE4F8A"/>
    <w:multiLevelType w:val="hybridMultilevel"/>
    <w:tmpl w:val="557E54E2"/>
    <w:lvl w:ilvl="0" w:tplc="FC3AC4F0">
      <w:numFmt w:val="bullet"/>
      <w:lvlText w:val=""/>
      <w:lvlJc w:val="left"/>
      <w:pPr>
        <w:ind w:left="588" w:hanging="35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BFACE3C2">
      <w:numFmt w:val="bullet"/>
      <w:lvlText w:val="•"/>
      <w:lvlJc w:val="left"/>
      <w:pPr>
        <w:ind w:left="1644" w:hanging="351"/>
      </w:pPr>
      <w:rPr>
        <w:rFonts w:hint="default"/>
        <w:lang w:val="ru-RU" w:eastAsia="en-US" w:bidi="ar-SA"/>
      </w:rPr>
    </w:lvl>
    <w:lvl w:ilvl="2" w:tplc="03DEA9C0">
      <w:numFmt w:val="bullet"/>
      <w:lvlText w:val="•"/>
      <w:lvlJc w:val="left"/>
      <w:pPr>
        <w:ind w:left="2709" w:hanging="351"/>
      </w:pPr>
      <w:rPr>
        <w:rFonts w:hint="default"/>
        <w:lang w:val="ru-RU" w:eastAsia="en-US" w:bidi="ar-SA"/>
      </w:rPr>
    </w:lvl>
    <w:lvl w:ilvl="3" w:tplc="A5C03DCE">
      <w:numFmt w:val="bullet"/>
      <w:lvlText w:val="•"/>
      <w:lvlJc w:val="left"/>
      <w:pPr>
        <w:ind w:left="3773" w:hanging="351"/>
      </w:pPr>
      <w:rPr>
        <w:rFonts w:hint="default"/>
        <w:lang w:val="ru-RU" w:eastAsia="en-US" w:bidi="ar-SA"/>
      </w:rPr>
    </w:lvl>
    <w:lvl w:ilvl="4" w:tplc="9A4AAA24">
      <w:numFmt w:val="bullet"/>
      <w:lvlText w:val="•"/>
      <w:lvlJc w:val="left"/>
      <w:pPr>
        <w:ind w:left="4838" w:hanging="351"/>
      </w:pPr>
      <w:rPr>
        <w:rFonts w:hint="default"/>
        <w:lang w:val="ru-RU" w:eastAsia="en-US" w:bidi="ar-SA"/>
      </w:rPr>
    </w:lvl>
    <w:lvl w:ilvl="5" w:tplc="A6F240F8">
      <w:numFmt w:val="bullet"/>
      <w:lvlText w:val="•"/>
      <w:lvlJc w:val="left"/>
      <w:pPr>
        <w:ind w:left="5903" w:hanging="351"/>
      </w:pPr>
      <w:rPr>
        <w:rFonts w:hint="default"/>
        <w:lang w:val="ru-RU" w:eastAsia="en-US" w:bidi="ar-SA"/>
      </w:rPr>
    </w:lvl>
    <w:lvl w:ilvl="6" w:tplc="C9F07A58">
      <w:numFmt w:val="bullet"/>
      <w:lvlText w:val="•"/>
      <w:lvlJc w:val="left"/>
      <w:pPr>
        <w:ind w:left="6967" w:hanging="351"/>
      </w:pPr>
      <w:rPr>
        <w:rFonts w:hint="default"/>
        <w:lang w:val="ru-RU" w:eastAsia="en-US" w:bidi="ar-SA"/>
      </w:rPr>
    </w:lvl>
    <w:lvl w:ilvl="7" w:tplc="17E293D8">
      <w:numFmt w:val="bullet"/>
      <w:lvlText w:val="•"/>
      <w:lvlJc w:val="left"/>
      <w:pPr>
        <w:ind w:left="8032" w:hanging="351"/>
      </w:pPr>
      <w:rPr>
        <w:rFonts w:hint="default"/>
        <w:lang w:val="ru-RU" w:eastAsia="en-US" w:bidi="ar-SA"/>
      </w:rPr>
    </w:lvl>
    <w:lvl w:ilvl="8" w:tplc="563E20D4">
      <w:numFmt w:val="bullet"/>
      <w:lvlText w:val="•"/>
      <w:lvlJc w:val="left"/>
      <w:pPr>
        <w:ind w:left="9097" w:hanging="351"/>
      </w:pPr>
      <w:rPr>
        <w:rFonts w:hint="default"/>
        <w:lang w:val="ru-RU" w:eastAsia="en-US" w:bidi="ar-SA"/>
      </w:rPr>
    </w:lvl>
  </w:abstractNum>
  <w:abstractNum w:abstractNumId="10">
    <w:nsid w:val="333244FE"/>
    <w:multiLevelType w:val="hybridMultilevel"/>
    <w:tmpl w:val="1D104ABC"/>
    <w:lvl w:ilvl="0" w:tplc="8FDA3D8E">
      <w:numFmt w:val="bullet"/>
      <w:lvlText w:val=""/>
      <w:lvlJc w:val="left"/>
      <w:pPr>
        <w:ind w:left="185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34CF92C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2" w:tplc="AF3299AE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3" w:tplc="0CC8DAC2">
      <w:numFmt w:val="bullet"/>
      <w:lvlText w:val="•"/>
      <w:lvlJc w:val="left"/>
      <w:pPr>
        <w:ind w:left="4669" w:hanging="360"/>
      </w:pPr>
      <w:rPr>
        <w:rFonts w:hint="default"/>
        <w:lang w:val="ru-RU" w:eastAsia="en-US" w:bidi="ar-SA"/>
      </w:rPr>
    </w:lvl>
    <w:lvl w:ilvl="4" w:tplc="D804998C">
      <w:numFmt w:val="bullet"/>
      <w:lvlText w:val="•"/>
      <w:lvlJc w:val="left"/>
      <w:pPr>
        <w:ind w:left="5606" w:hanging="360"/>
      </w:pPr>
      <w:rPr>
        <w:rFonts w:hint="default"/>
        <w:lang w:val="ru-RU" w:eastAsia="en-US" w:bidi="ar-SA"/>
      </w:rPr>
    </w:lvl>
    <w:lvl w:ilvl="5" w:tplc="250A58DC">
      <w:numFmt w:val="bullet"/>
      <w:lvlText w:val="•"/>
      <w:lvlJc w:val="left"/>
      <w:pPr>
        <w:ind w:left="6543" w:hanging="360"/>
      </w:pPr>
      <w:rPr>
        <w:rFonts w:hint="default"/>
        <w:lang w:val="ru-RU" w:eastAsia="en-US" w:bidi="ar-SA"/>
      </w:rPr>
    </w:lvl>
    <w:lvl w:ilvl="6" w:tplc="7C1CD92C">
      <w:numFmt w:val="bullet"/>
      <w:lvlText w:val="•"/>
      <w:lvlJc w:val="left"/>
      <w:pPr>
        <w:ind w:left="7479" w:hanging="360"/>
      </w:pPr>
      <w:rPr>
        <w:rFonts w:hint="default"/>
        <w:lang w:val="ru-RU" w:eastAsia="en-US" w:bidi="ar-SA"/>
      </w:rPr>
    </w:lvl>
    <w:lvl w:ilvl="7" w:tplc="0AB4F246">
      <w:numFmt w:val="bullet"/>
      <w:lvlText w:val="•"/>
      <w:lvlJc w:val="left"/>
      <w:pPr>
        <w:ind w:left="8416" w:hanging="360"/>
      </w:pPr>
      <w:rPr>
        <w:rFonts w:hint="default"/>
        <w:lang w:val="ru-RU" w:eastAsia="en-US" w:bidi="ar-SA"/>
      </w:rPr>
    </w:lvl>
    <w:lvl w:ilvl="8" w:tplc="1096B9FE">
      <w:numFmt w:val="bullet"/>
      <w:lvlText w:val="•"/>
      <w:lvlJc w:val="left"/>
      <w:pPr>
        <w:ind w:left="9353" w:hanging="360"/>
      </w:pPr>
      <w:rPr>
        <w:rFonts w:hint="default"/>
        <w:lang w:val="ru-RU" w:eastAsia="en-US" w:bidi="ar-SA"/>
      </w:rPr>
    </w:lvl>
  </w:abstractNum>
  <w:abstractNum w:abstractNumId="11">
    <w:nsid w:val="3BD93962"/>
    <w:multiLevelType w:val="multilevel"/>
    <w:tmpl w:val="FEDE22C6"/>
    <w:lvl w:ilvl="0">
      <w:start w:val="8"/>
      <w:numFmt w:val="decimal"/>
      <w:lvlText w:val="%1"/>
      <w:lvlJc w:val="left"/>
      <w:pPr>
        <w:ind w:left="2343" w:hanging="425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2343" w:hanging="42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17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05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1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0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9" w:hanging="425"/>
      </w:pPr>
      <w:rPr>
        <w:rFonts w:hint="default"/>
        <w:lang w:val="ru-RU" w:eastAsia="en-US" w:bidi="ar-SA"/>
      </w:rPr>
    </w:lvl>
  </w:abstractNum>
  <w:abstractNum w:abstractNumId="12">
    <w:nsid w:val="41C27F05"/>
    <w:multiLevelType w:val="multilevel"/>
    <w:tmpl w:val="56929E3C"/>
    <w:lvl w:ilvl="0">
      <w:start w:val="7"/>
      <w:numFmt w:val="decimal"/>
      <w:lvlText w:val="%1"/>
      <w:lvlJc w:val="left"/>
      <w:pPr>
        <w:ind w:left="1138" w:hanging="4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8" w:hanging="4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38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6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4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9" w:hanging="567"/>
      </w:pPr>
      <w:rPr>
        <w:rFonts w:hint="default"/>
        <w:lang w:val="ru-RU" w:eastAsia="en-US" w:bidi="ar-SA"/>
      </w:rPr>
    </w:lvl>
  </w:abstractNum>
  <w:abstractNum w:abstractNumId="13">
    <w:nsid w:val="4743200C"/>
    <w:multiLevelType w:val="multilevel"/>
    <w:tmpl w:val="FABED91E"/>
    <w:lvl w:ilvl="0">
      <w:start w:val="6"/>
      <w:numFmt w:val="decimal"/>
      <w:lvlText w:val="%1"/>
      <w:lvlJc w:val="left"/>
      <w:pPr>
        <w:ind w:left="231" w:hanging="5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1" w:hanging="55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0" w:hanging="7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50" w:hanging="7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5" w:hanging="7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0" w:hanging="7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5" w:hanging="7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0" w:hanging="7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6" w:hanging="728"/>
      </w:pPr>
      <w:rPr>
        <w:rFonts w:hint="default"/>
        <w:lang w:val="ru-RU" w:eastAsia="en-US" w:bidi="ar-SA"/>
      </w:rPr>
    </w:lvl>
  </w:abstractNum>
  <w:abstractNum w:abstractNumId="14">
    <w:nsid w:val="4A607B3F"/>
    <w:multiLevelType w:val="hybridMultilevel"/>
    <w:tmpl w:val="D0004A5E"/>
    <w:lvl w:ilvl="0" w:tplc="75A01D20">
      <w:numFmt w:val="bullet"/>
      <w:lvlText w:val="—"/>
      <w:lvlJc w:val="left"/>
      <w:pPr>
        <w:ind w:left="231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1666A6">
      <w:numFmt w:val="bullet"/>
      <w:lvlText w:val=""/>
      <w:lvlJc w:val="left"/>
      <w:pPr>
        <w:ind w:left="951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560C85C8">
      <w:numFmt w:val="bullet"/>
      <w:lvlText w:val="-"/>
      <w:lvlJc w:val="left"/>
      <w:pPr>
        <w:ind w:left="231" w:hanging="3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B5C60DC4">
      <w:numFmt w:val="bullet"/>
      <w:lvlText w:val="•"/>
      <w:lvlJc w:val="left"/>
      <w:pPr>
        <w:ind w:left="3241" w:hanging="312"/>
      </w:pPr>
      <w:rPr>
        <w:rFonts w:hint="default"/>
        <w:lang w:val="ru-RU" w:eastAsia="en-US" w:bidi="ar-SA"/>
      </w:rPr>
    </w:lvl>
    <w:lvl w:ilvl="4" w:tplc="528AD240">
      <w:numFmt w:val="bullet"/>
      <w:lvlText w:val="•"/>
      <w:lvlJc w:val="left"/>
      <w:pPr>
        <w:ind w:left="4382" w:hanging="312"/>
      </w:pPr>
      <w:rPr>
        <w:rFonts w:hint="default"/>
        <w:lang w:val="ru-RU" w:eastAsia="en-US" w:bidi="ar-SA"/>
      </w:rPr>
    </w:lvl>
    <w:lvl w:ilvl="5" w:tplc="85AEC3EE">
      <w:numFmt w:val="bullet"/>
      <w:lvlText w:val="•"/>
      <w:lvlJc w:val="left"/>
      <w:pPr>
        <w:ind w:left="5522" w:hanging="312"/>
      </w:pPr>
      <w:rPr>
        <w:rFonts w:hint="default"/>
        <w:lang w:val="ru-RU" w:eastAsia="en-US" w:bidi="ar-SA"/>
      </w:rPr>
    </w:lvl>
    <w:lvl w:ilvl="6" w:tplc="07CA278E">
      <w:numFmt w:val="bullet"/>
      <w:lvlText w:val="•"/>
      <w:lvlJc w:val="left"/>
      <w:pPr>
        <w:ind w:left="6663" w:hanging="312"/>
      </w:pPr>
      <w:rPr>
        <w:rFonts w:hint="default"/>
        <w:lang w:val="ru-RU" w:eastAsia="en-US" w:bidi="ar-SA"/>
      </w:rPr>
    </w:lvl>
    <w:lvl w:ilvl="7" w:tplc="BBB6A856">
      <w:numFmt w:val="bullet"/>
      <w:lvlText w:val="•"/>
      <w:lvlJc w:val="left"/>
      <w:pPr>
        <w:ind w:left="7804" w:hanging="312"/>
      </w:pPr>
      <w:rPr>
        <w:rFonts w:hint="default"/>
        <w:lang w:val="ru-RU" w:eastAsia="en-US" w:bidi="ar-SA"/>
      </w:rPr>
    </w:lvl>
    <w:lvl w:ilvl="8" w:tplc="5FD04444">
      <w:numFmt w:val="bullet"/>
      <w:lvlText w:val="•"/>
      <w:lvlJc w:val="left"/>
      <w:pPr>
        <w:ind w:left="8944" w:hanging="312"/>
      </w:pPr>
      <w:rPr>
        <w:rFonts w:hint="default"/>
        <w:lang w:val="ru-RU" w:eastAsia="en-US" w:bidi="ar-SA"/>
      </w:rPr>
    </w:lvl>
  </w:abstractNum>
  <w:abstractNum w:abstractNumId="15">
    <w:nsid w:val="4BCC122A"/>
    <w:multiLevelType w:val="hybridMultilevel"/>
    <w:tmpl w:val="0A84CA60"/>
    <w:lvl w:ilvl="0" w:tplc="6636C3F6">
      <w:start w:val="3"/>
      <w:numFmt w:val="decimal"/>
      <w:lvlText w:val="%1."/>
      <w:lvlJc w:val="left"/>
      <w:pPr>
        <w:ind w:left="3918" w:hanging="5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AD432A0">
      <w:start w:val="6"/>
      <w:numFmt w:val="decimal"/>
      <w:lvlText w:val="%2."/>
      <w:lvlJc w:val="left"/>
      <w:pPr>
        <w:ind w:left="3171" w:hanging="5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7F035F4">
      <w:numFmt w:val="bullet"/>
      <w:lvlText w:val="•"/>
      <w:lvlJc w:val="left"/>
      <w:pPr>
        <w:ind w:left="4731" w:hanging="567"/>
      </w:pPr>
      <w:rPr>
        <w:rFonts w:hint="default"/>
        <w:lang w:val="ru-RU" w:eastAsia="en-US" w:bidi="ar-SA"/>
      </w:rPr>
    </w:lvl>
    <w:lvl w:ilvl="3" w:tplc="306E6464">
      <w:numFmt w:val="bullet"/>
      <w:lvlText w:val="•"/>
      <w:lvlJc w:val="left"/>
      <w:pPr>
        <w:ind w:left="5543" w:hanging="567"/>
      </w:pPr>
      <w:rPr>
        <w:rFonts w:hint="default"/>
        <w:lang w:val="ru-RU" w:eastAsia="en-US" w:bidi="ar-SA"/>
      </w:rPr>
    </w:lvl>
    <w:lvl w:ilvl="4" w:tplc="F0D6E2C6">
      <w:numFmt w:val="bullet"/>
      <w:lvlText w:val="•"/>
      <w:lvlJc w:val="left"/>
      <w:pPr>
        <w:ind w:left="6355" w:hanging="567"/>
      </w:pPr>
      <w:rPr>
        <w:rFonts w:hint="default"/>
        <w:lang w:val="ru-RU" w:eastAsia="en-US" w:bidi="ar-SA"/>
      </w:rPr>
    </w:lvl>
    <w:lvl w:ilvl="5" w:tplc="54581490">
      <w:numFmt w:val="bullet"/>
      <w:lvlText w:val="•"/>
      <w:lvlJc w:val="left"/>
      <w:pPr>
        <w:ind w:left="7167" w:hanging="567"/>
      </w:pPr>
      <w:rPr>
        <w:rFonts w:hint="default"/>
        <w:lang w:val="ru-RU" w:eastAsia="en-US" w:bidi="ar-SA"/>
      </w:rPr>
    </w:lvl>
    <w:lvl w:ilvl="6" w:tplc="353E123E">
      <w:numFmt w:val="bullet"/>
      <w:lvlText w:val="•"/>
      <w:lvlJc w:val="left"/>
      <w:pPr>
        <w:ind w:left="7979" w:hanging="567"/>
      </w:pPr>
      <w:rPr>
        <w:rFonts w:hint="default"/>
        <w:lang w:val="ru-RU" w:eastAsia="en-US" w:bidi="ar-SA"/>
      </w:rPr>
    </w:lvl>
    <w:lvl w:ilvl="7" w:tplc="1C16CEA4">
      <w:numFmt w:val="bullet"/>
      <w:lvlText w:val="•"/>
      <w:lvlJc w:val="left"/>
      <w:pPr>
        <w:ind w:left="8790" w:hanging="567"/>
      </w:pPr>
      <w:rPr>
        <w:rFonts w:hint="default"/>
        <w:lang w:val="ru-RU" w:eastAsia="en-US" w:bidi="ar-SA"/>
      </w:rPr>
    </w:lvl>
    <w:lvl w:ilvl="8" w:tplc="1EBA35DA">
      <w:numFmt w:val="bullet"/>
      <w:lvlText w:val="•"/>
      <w:lvlJc w:val="left"/>
      <w:pPr>
        <w:ind w:left="9602" w:hanging="567"/>
      </w:pPr>
      <w:rPr>
        <w:rFonts w:hint="default"/>
        <w:lang w:val="ru-RU" w:eastAsia="en-US" w:bidi="ar-SA"/>
      </w:rPr>
    </w:lvl>
  </w:abstractNum>
  <w:abstractNum w:abstractNumId="16">
    <w:nsid w:val="573A057D"/>
    <w:multiLevelType w:val="hybridMultilevel"/>
    <w:tmpl w:val="9496D706"/>
    <w:lvl w:ilvl="0" w:tplc="80083882">
      <w:numFmt w:val="bullet"/>
      <w:lvlText w:val=""/>
      <w:lvlJc w:val="left"/>
      <w:pPr>
        <w:ind w:left="1496" w:hanging="35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24AAFEE4">
      <w:numFmt w:val="bullet"/>
      <w:lvlText w:val="•"/>
      <w:lvlJc w:val="left"/>
      <w:pPr>
        <w:ind w:left="2472" w:hanging="351"/>
      </w:pPr>
      <w:rPr>
        <w:rFonts w:hint="default"/>
        <w:lang w:val="ru-RU" w:eastAsia="en-US" w:bidi="ar-SA"/>
      </w:rPr>
    </w:lvl>
    <w:lvl w:ilvl="2" w:tplc="FF528312">
      <w:numFmt w:val="bullet"/>
      <w:lvlText w:val="•"/>
      <w:lvlJc w:val="left"/>
      <w:pPr>
        <w:ind w:left="3445" w:hanging="351"/>
      </w:pPr>
      <w:rPr>
        <w:rFonts w:hint="default"/>
        <w:lang w:val="ru-RU" w:eastAsia="en-US" w:bidi="ar-SA"/>
      </w:rPr>
    </w:lvl>
    <w:lvl w:ilvl="3" w:tplc="EC0C2D66">
      <w:numFmt w:val="bullet"/>
      <w:lvlText w:val="•"/>
      <w:lvlJc w:val="left"/>
      <w:pPr>
        <w:ind w:left="4417" w:hanging="351"/>
      </w:pPr>
      <w:rPr>
        <w:rFonts w:hint="default"/>
        <w:lang w:val="ru-RU" w:eastAsia="en-US" w:bidi="ar-SA"/>
      </w:rPr>
    </w:lvl>
    <w:lvl w:ilvl="4" w:tplc="0E564CF6">
      <w:numFmt w:val="bullet"/>
      <w:lvlText w:val="•"/>
      <w:lvlJc w:val="left"/>
      <w:pPr>
        <w:ind w:left="5390" w:hanging="351"/>
      </w:pPr>
      <w:rPr>
        <w:rFonts w:hint="default"/>
        <w:lang w:val="ru-RU" w:eastAsia="en-US" w:bidi="ar-SA"/>
      </w:rPr>
    </w:lvl>
    <w:lvl w:ilvl="5" w:tplc="0926777C">
      <w:numFmt w:val="bullet"/>
      <w:lvlText w:val="•"/>
      <w:lvlJc w:val="left"/>
      <w:pPr>
        <w:ind w:left="6363" w:hanging="351"/>
      </w:pPr>
      <w:rPr>
        <w:rFonts w:hint="default"/>
        <w:lang w:val="ru-RU" w:eastAsia="en-US" w:bidi="ar-SA"/>
      </w:rPr>
    </w:lvl>
    <w:lvl w:ilvl="6" w:tplc="51B4E45C">
      <w:numFmt w:val="bullet"/>
      <w:lvlText w:val="•"/>
      <w:lvlJc w:val="left"/>
      <w:pPr>
        <w:ind w:left="7335" w:hanging="351"/>
      </w:pPr>
      <w:rPr>
        <w:rFonts w:hint="default"/>
        <w:lang w:val="ru-RU" w:eastAsia="en-US" w:bidi="ar-SA"/>
      </w:rPr>
    </w:lvl>
    <w:lvl w:ilvl="7" w:tplc="3E92E216">
      <w:numFmt w:val="bullet"/>
      <w:lvlText w:val="•"/>
      <w:lvlJc w:val="left"/>
      <w:pPr>
        <w:ind w:left="8308" w:hanging="351"/>
      </w:pPr>
      <w:rPr>
        <w:rFonts w:hint="default"/>
        <w:lang w:val="ru-RU" w:eastAsia="en-US" w:bidi="ar-SA"/>
      </w:rPr>
    </w:lvl>
    <w:lvl w:ilvl="8" w:tplc="20605DAE">
      <w:numFmt w:val="bullet"/>
      <w:lvlText w:val="•"/>
      <w:lvlJc w:val="left"/>
      <w:pPr>
        <w:ind w:left="9281" w:hanging="351"/>
      </w:pPr>
      <w:rPr>
        <w:rFonts w:hint="default"/>
        <w:lang w:val="ru-RU" w:eastAsia="en-US" w:bidi="ar-SA"/>
      </w:rPr>
    </w:lvl>
  </w:abstractNum>
  <w:abstractNum w:abstractNumId="17">
    <w:nsid w:val="69123035"/>
    <w:multiLevelType w:val="hybridMultilevel"/>
    <w:tmpl w:val="447C969C"/>
    <w:lvl w:ilvl="0" w:tplc="68AAA2F2">
      <w:numFmt w:val="bullet"/>
      <w:lvlText w:val=""/>
      <w:lvlJc w:val="left"/>
      <w:pPr>
        <w:ind w:left="1659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974DEF8">
      <w:numFmt w:val="bullet"/>
      <w:lvlText w:val=""/>
      <w:lvlJc w:val="left"/>
      <w:pPr>
        <w:ind w:left="185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6D9448B4">
      <w:numFmt w:val="bullet"/>
      <w:lvlText w:val="•"/>
      <w:lvlJc w:val="left"/>
      <w:pPr>
        <w:ind w:left="2900" w:hanging="360"/>
      </w:pPr>
      <w:rPr>
        <w:rFonts w:hint="default"/>
        <w:lang w:val="ru-RU" w:eastAsia="en-US" w:bidi="ar-SA"/>
      </w:rPr>
    </w:lvl>
    <w:lvl w:ilvl="3" w:tplc="9F54C9F0">
      <w:numFmt w:val="bullet"/>
      <w:lvlText w:val="•"/>
      <w:lvlJc w:val="left"/>
      <w:pPr>
        <w:ind w:left="3941" w:hanging="360"/>
      </w:pPr>
      <w:rPr>
        <w:rFonts w:hint="default"/>
        <w:lang w:val="ru-RU" w:eastAsia="en-US" w:bidi="ar-SA"/>
      </w:rPr>
    </w:lvl>
    <w:lvl w:ilvl="4" w:tplc="9D9ABDF6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5" w:tplc="210C2DD4">
      <w:numFmt w:val="bullet"/>
      <w:lvlText w:val="•"/>
      <w:lvlJc w:val="left"/>
      <w:pPr>
        <w:ind w:left="6022" w:hanging="360"/>
      </w:pPr>
      <w:rPr>
        <w:rFonts w:hint="default"/>
        <w:lang w:val="ru-RU" w:eastAsia="en-US" w:bidi="ar-SA"/>
      </w:rPr>
    </w:lvl>
    <w:lvl w:ilvl="6" w:tplc="65D879E0">
      <w:numFmt w:val="bullet"/>
      <w:lvlText w:val="•"/>
      <w:lvlJc w:val="left"/>
      <w:pPr>
        <w:ind w:left="7063" w:hanging="360"/>
      </w:pPr>
      <w:rPr>
        <w:rFonts w:hint="default"/>
        <w:lang w:val="ru-RU" w:eastAsia="en-US" w:bidi="ar-SA"/>
      </w:rPr>
    </w:lvl>
    <w:lvl w:ilvl="7" w:tplc="0B54E2A8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  <w:lvl w:ilvl="8" w:tplc="DCEE2C46">
      <w:numFmt w:val="bullet"/>
      <w:lvlText w:val="•"/>
      <w:lvlJc w:val="left"/>
      <w:pPr>
        <w:ind w:left="9144" w:hanging="360"/>
      </w:pPr>
      <w:rPr>
        <w:rFonts w:hint="default"/>
        <w:lang w:val="ru-RU" w:eastAsia="en-US" w:bidi="ar-SA"/>
      </w:rPr>
    </w:lvl>
  </w:abstractNum>
  <w:abstractNum w:abstractNumId="18">
    <w:nsid w:val="6C42665E"/>
    <w:multiLevelType w:val="hybridMultilevel"/>
    <w:tmpl w:val="EF4CD884"/>
    <w:lvl w:ilvl="0" w:tplc="EF3680D6">
      <w:start w:val="4"/>
      <w:numFmt w:val="decimal"/>
      <w:lvlText w:val="%1."/>
      <w:lvlJc w:val="left"/>
      <w:pPr>
        <w:ind w:left="231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5186D78">
      <w:start w:val="1"/>
      <w:numFmt w:val="decimal"/>
      <w:lvlText w:val="%2."/>
      <w:lvlJc w:val="left"/>
      <w:pPr>
        <w:ind w:left="5829" w:hanging="5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92A78EA">
      <w:numFmt w:val="bullet"/>
      <w:lvlText w:val="•"/>
      <w:lvlJc w:val="left"/>
      <w:pPr>
        <w:ind w:left="6420" w:hanging="567"/>
      </w:pPr>
      <w:rPr>
        <w:rFonts w:hint="default"/>
        <w:lang w:val="ru-RU" w:eastAsia="en-US" w:bidi="ar-SA"/>
      </w:rPr>
    </w:lvl>
    <w:lvl w:ilvl="3" w:tplc="1542C780">
      <w:numFmt w:val="bullet"/>
      <w:lvlText w:val="•"/>
      <w:lvlJc w:val="left"/>
      <w:pPr>
        <w:ind w:left="7021" w:hanging="567"/>
      </w:pPr>
      <w:rPr>
        <w:rFonts w:hint="default"/>
        <w:lang w:val="ru-RU" w:eastAsia="en-US" w:bidi="ar-SA"/>
      </w:rPr>
    </w:lvl>
    <w:lvl w:ilvl="4" w:tplc="1F985DEE">
      <w:numFmt w:val="bullet"/>
      <w:lvlText w:val="•"/>
      <w:lvlJc w:val="left"/>
      <w:pPr>
        <w:ind w:left="7622" w:hanging="567"/>
      </w:pPr>
      <w:rPr>
        <w:rFonts w:hint="default"/>
        <w:lang w:val="ru-RU" w:eastAsia="en-US" w:bidi="ar-SA"/>
      </w:rPr>
    </w:lvl>
    <w:lvl w:ilvl="5" w:tplc="D40C7A4A">
      <w:numFmt w:val="bullet"/>
      <w:lvlText w:val="•"/>
      <w:lvlJc w:val="left"/>
      <w:pPr>
        <w:ind w:left="8222" w:hanging="567"/>
      </w:pPr>
      <w:rPr>
        <w:rFonts w:hint="default"/>
        <w:lang w:val="ru-RU" w:eastAsia="en-US" w:bidi="ar-SA"/>
      </w:rPr>
    </w:lvl>
    <w:lvl w:ilvl="6" w:tplc="C8C498B2"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  <w:lvl w:ilvl="7" w:tplc="7598B7F6">
      <w:numFmt w:val="bullet"/>
      <w:lvlText w:val="•"/>
      <w:lvlJc w:val="left"/>
      <w:pPr>
        <w:ind w:left="9424" w:hanging="567"/>
      </w:pPr>
      <w:rPr>
        <w:rFonts w:hint="default"/>
        <w:lang w:val="ru-RU" w:eastAsia="en-US" w:bidi="ar-SA"/>
      </w:rPr>
    </w:lvl>
    <w:lvl w:ilvl="8" w:tplc="D318D998">
      <w:numFmt w:val="bullet"/>
      <w:lvlText w:val="•"/>
      <w:lvlJc w:val="left"/>
      <w:pPr>
        <w:ind w:left="10024" w:hanging="567"/>
      </w:pPr>
      <w:rPr>
        <w:rFonts w:hint="default"/>
        <w:lang w:val="ru-RU" w:eastAsia="en-US" w:bidi="ar-SA"/>
      </w:rPr>
    </w:lvl>
  </w:abstractNum>
  <w:abstractNum w:abstractNumId="19">
    <w:nsid w:val="6EE928CF"/>
    <w:multiLevelType w:val="hybridMultilevel"/>
    <w:tmpl w:val="6D04CE4E"/>
    <w:lvl w:ilvl="0" w:tplc="2AFC596A">
      <w:numFmt w:val="bullet"/>
      <w:lvlText w:val=""/>
      <w:lvlJc w:val="left"/>
      <w:pPr>
        <w:ind w:left="165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F8AE76E">
      <w:numFmt w:val="bullet"/>
      <w:lvlText w:val=""/>
      <w:lvlJc w:val="left"/>
      <w:pPr>
        <w:ind w:left="1858" w:hanging="348"/>
      </w:pPr>
      <w:rPr>
        <w:rFonts w:hint="default"/>
        <w:w w:val="100"/>
        <w:lang w:val="ru-RU" w:eastAsia="en-US" w:bidi="ar-SA"/>
      </w:rPr>
    </w:lvl>
    <w:lvl w:ilvl="2" w:tplc="E3361C42">
      <w:numFmt w:val="bullet"/>
      <w:lvlText w:val="•"/>
      <w:lvlJc w:val="left"/>
      <w:pPr>
        <w:ind w:left="2900" w:hanging="348"/>
      </w:pPr>
      <w:rPr>
        <w:rFonts w:hint="default"/>
        <w:lang w:val="ru-RU" w:eastAsia="en-US" w:bidi="ar-SA"/>
      </w:rPr>
    </w:lvl>
    <w:lvl w:ilvl="3" w:tplc="54084E90">
      <w:numFmt w:val="bullet"/>
      <w:lvlText w:val="•"/>
      <w:lvlJc w:val="left"/>
      <w:pPr>
        <w:ind w:left="3941" w:hanging="348"/>
      </w:pPr>
      <w:rPr>
        <w:rFonts w:hint="default"/>
        <w:lang w:val="ru-RU" w:eastAsia="en-US" w:bidi="ar-SA"/>
      </w:rPr>
    </w:lvl>
    <w:lvl w:ilvl="4" w:tplc="703E8BCC">
      <w:numFmt w:val="bullet"/>
      <w:lvlText w:val="•"/>
      <w:lvlJc w:val="left"/>
      <w:pPr>
        <w:ind w:left="4982" w:hanging="348"/>
      </w:pPr>
      <w:rPr>
        <w:rFonts w:hint="default"/>
        <w:lang w:val="ru-RU" w:eastAsia="en-US" w:bidi="ar-SA"/>
      </w:rPr>
    </w:lvl>
    <w:lvl w:ilvl="5" w:tplc="AE22FBE8">
      <w:numFmt w:val="bullet"/>
      <w:lvlText w:val="•"/>
      <w:lvlJc w:val="left"/>
      <w:pPr>
        <w:ind w:left="6022" w:hanging="348"/>
      </w:pPr>
      <w:rPr>
        <w:rFonts w:hint="default"/>
        <w:lang w:val="ru-RU" w:eastAsia="en-US" w:bidi="ar-SA"/>
      </w:rPr>
    </w:lvl>
    <w:lvl w:ilvl="6" w:tplc="95CE88D2">
      <w:numFmt w:val="bullet"/>
      <w:lvlText w:val="•"/>
      <w:lvlJc w:val="left"/>
      <w:pPr>
        <w:ind w:left="7063" w:hanging="348"/>
      </w:pPr>
      <w:rPr>
        <w:rFonts w:hint="default"/>
        <w:lang w:val="ru-RU" w:eastAsia="en-US" w:bidi="ar-SA"/>
      </w:rPr>
    </w:lvl>
    <w:lvl w:ilvl="7" w:tplc="5A54CB58">
      <w:numFmt w:val="bullet"/>
      <w:lvlText w:val="•"/>
      <w:lvlJc w:val="left"/>
      <w:pPr>
        <w:ind w:left="8104" w:hanging="348"/>
      </w:pPr>
      <w:rPr>
        <w:rFonts w:hint="default"/>
        <w:lang w:val="ru-RU" w:eastAsia="en-US" w:bidi="ar-SA"/>
      </w:rPr>
    </w:lvl>
    <w:lvl w:ilvl="8" w:tplc="8576919A">
      <w:numFmt w:val="bullet"/>
      <w:lvlText w:val="•"/>
      <w:lvlJc w:val="left"/>
      <w:pPr>
        <w:ind w:left="9144" w:hanging="348"/>
      </w:pPr>
      <w:rPr>
        <w:rFonts w:hint="default"/>
        <w:lang w:val="ru-RU" w:eastAsia="en-US" w:bidi="ar-SA"/>
      </w:rPr>
    </w:lvl>
  </w:abstractNum>
  <w:abstractNum w:abstractNumId="20">
    <w:nsid w:val="71DA172C"/>
    <w:multiLevelType w:val="hybridMultilevel"/>
    <w:tmpl w:val="37B2F394"/>
    <w:lvl w:ilvl="0" w:tplc="1E26DA9A">
      <w:numFmt w:val="bullet"/>
      <w:lvlText w:val="-"/>
      <w:lvlJc w:val="left"/>
      <w:pPr>
        <w:ind w:left="1846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6A124A">
      <w:numFmt w:val="bullet"/>
      <w:lvlText w:val="•"/>
      <w:lvlJc w:val="left"/>
      <w:pPr>
        <w:ind w:left="2778" w:hanging="142"/>
      </w:pPr>
      <w:rPr>
        <w:rFonts w:hint="default"/>
        <w:lang w:val="ru-RU" w:eastAsia="en-US" w:bidi="ar-SA"/>
      </w:rPr>
    </w:lvl>
    <w:lvl w:ilvl="2" w:tplc="1BCEFB7E">
      <w:numFmt w:val="bullet"/>
      <w:lvlText w:val="•"/>
      <w:lvlJc w:val="left"/>
      <w:pPr>
        <w:ind w:left="3717" w:hanging="142"/>
      </w:pPr>
      <w:rPr>
        <w:rFonts w:hint="default"/>
        <w:lang w:val="ru-RU" w:eastAsia="en-US" w:bidi="ar-SA"/>
      </w:rPr>
    </w:lvl>
    <w:lvl w:ilvl="3" w:tplc="93F83BAC">
      <w:numFmt w:val="bullet"/>
      <w:lvlText w:val="•"/>
      <w:lvlJc w:val="left"/>
      <w:pPr>
        <w:ind w:left="4655" w:hanging="142"/>
      </w:pPr>
      <w:rPr>
        <w:rFonts w:hint="default"/>
        <w:lang w:val="ru-RU" w:eastAsia="en-US" w:bidi="ar-SA"/>
      </w:rPr>
    </w:lvl>
    <w:lvl w:ilvl="4" w:tplc="A99A2A10">
      <w:numFmt w:val="bullet"/>
      <w:lvlText w:val="•"/>
      <w:lvlJc w:val="left"/>
      <w:pPr>
        <w:ind w:left="5594" w:hanging="142"/>
      </w:pPr>
      <w:rPr>
        <w:rFonts w:hint="default"/>
        <w:lang w:val="ru-RU" w:eastAsia="en-US" w:bidi="ar-SA"/>
      </w:rPr>
    </w:lvl>
    <w:lvl w:ilvl="5" w:tplc="18F605F2">
      <w:numFmt w:val="bullet"/>
      <w:lvlText w:val="•"/>
      <w:lvlJc w:val="left"/>
      <w:pPr>
        <w:ind w:left="6533" w:hanging="142"/>
      </w:pPr>
      <w:rPr>
        <w:rFonts w:hint="default"/>
        <w:lang w:val="ru-RU" w:eastAsia="en-US" w:bidi="ar-SA"/>
      </w:rPr>
    </w:lvl>
    <w:lvl w:ilvl="6" w:tplc="8C341C02">
      <w:numFmt w:val="bullet"/>
      <w:lvlText w:val="•"/>
      <w:lvlJc w:val="left"/>
      <w:pPr>
        <w:ind w:left="7471" w:hanging="142"/>
      </w:pPr>
      <w:rPr>
        <w:rFonts w:hint="default"/>
        <w:lang w:val="ru-RU" w:eastAsia="en-US" w:bidi="ar-SA"/>
      </w:rPr>
    </w:lvl>
    <w:lvl w:ilvl="7" w:tplc="F1341A7C">
      <w:numFmt w:val="bullet"/>
      <w:lvlText w:val="•"/>
      <w:lvlJc w:val="left"/>
      <w:pPr>
        <w:ind w:left="8410" w:hanging="142"/>
      </w:pPr>
      <w:rPr>
        <w:rFonts w:hint="default"/>
        <w:lang w:val="ru-RU" w:eastAsia="en-US" w:bidi="ar-SA"/>
      </w:rPr>
    </w:lvl>
    <w:lvl w:ilvl="8" w:tplc="485C80A6">
      <w:numFmt w:val="bullet"/>
      <w:lvlText w:val="•"/>
      <w:lvlJc w:val="left"/>
      <w:pPr>
        <w:ind w:left="9349" w:hanging="142"/>
      </w:pPr>
      <w:rPr>
        <w:rFonts w:hint="default"/>
        <w:lang w:val="ru-RU" w:eastAsia="en-US" w:bidi="ar-SA"/>
      </w:rPr>
    </w:lvl>
  </w:abstractNum>
  <w:abstractNum w:abstractNumId="21">
    <w:nsid w:val="7C8A1899"/>
    <w:multiLevelType w:val="hybridMultilevel"/>
    <w:tmpl w:val="D58297E0"/>
    <w:lvl w:ilvl="0" w:tplc="EB70B882">
      <w:numFmt w:val="bullet"/>
      <w:lvlText w:val=""/>
      <w:lvlJc w:val="left"/>
      <w:pPr>
        <w:ind w:left="231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2C1280">
      <w:numFmt w:val="bullet"/>
      <w:lvlText w:val="•"/>
      <w:lvlJc w:val="left"/>
      <w:pPr>
        <w:ind w:left="1338" w:hanging="567"/>
      </w:pPr>
      <w:rPr>
        <w:rFonts w:hint="default"/>
        <w:lang w:val="ru-RU" w:eastAsia="en-US" w:bidi="ar-SA"/>
      </w:rPr>
    </w:lvl>
    <w:lvl w:ilvl="2" w:tplc="243EAA48">
      <w:numFmt w:val="bullet"/>
      <w:lvlText w:val="•"/>
      <w:lvlJc w:val="left"/>
      <w:pPr>
        <w:ind w:left="2437" w:hanging="567"/>
      </w:pPr>
      <w:rPr>
        <w:rFonts w:hint="default"/>
        <w:lang w:val="ru-RU" w:eastAsia="en-US" w:bidi="ar-SA"/>
      </w:rPr>
    </w:lvl>
    <w:lvl w:ilvl="3" w:tplc="0A828576">
      <w:numFmt w:val="bullet"/>
      <w:lvlText w:val="•"/>
      <w:lvlJc w:val="left"/>
      <w:pPr>
        <w:ind w:left="3535" w:hanging="567"/>
      </w:pPr>
      <w:rPr>
        <w:rFonts w:hint="default"/>
        <w:lang w:val="ru-RU" w:eastAsia="en-US" w:bidi="ar-SA"/>
      </w:rPr>
    </w:lvl>
    <w:lvl w:ilvl="4" w:tplc="6E0053A4">
      <w:numFmt w:val="bullet"/>
      <w:lvlText w:val="•"/>
      <w:lvlJc w:val="left"/>
      <w:pPr>
        <w:ind w:left="4634" w:hanging="567"/>
      </w:pPr>
      <w:rPr>
        <w:rFonts w:hint="default"/>
        <w:lang w:val="ru-RU" w:eastAsia="en-US" w:bidi="ar-SA"/>
      </w:rPr>
    </w:lvl>
    <w:lvl w:ilvl="5" w:tplc="34921D88">
      <w:numFmt w:val="bullet"/>
      <w:lvlText w:val="•"/>
      <w:lvlJc w:val="left"/>
      <w:pPr>
        <w:ind w:left="5733" w:hanging="567"/>
      </w:pPr>
      <w:rPr>
        <w:rFonts w:hint="default"/>
        <w:lang w:val="ru-RU" w:eastAsia="en-US" w:bidi="ar-SA"/>
      </w:rPr>
    </w:lvl>
    <w:lvl w:ilvl="6" w:tplc="556EDD28">
      <w:numFmt w:val="bullet"/>
      <w:lvlText w:val="•"/>
      <w:lvlJc w:val="left"/>
      <w:pPr>
        <w:ind w:left="6831" w:hanging="567"/>
      </w:pPr>
      <w:rPr>
        <w:rFonts w:hint="default"/>
        <w:lang w:val="ru-RU" w:eastAsia="en-US" w:bidi="ar-SA"/>
      </w:rPr>
    </w:lvl>
    <w:lvl w:ilvl="7" w:tplc="F4D2D61C">
      <w:numFmt w:val="bullet"/>
      <w:lvlText w:val="•"/>
      <w:lvlJc w:val="left"/>
      <w:pPr>
        <w:ind w:left="7930" w:hanging="567"/>
      </w:pPr>
      <w:rPr>
        <w:rFonts w:hint="default"/>
        <w:lang w:val="ru-RU" w:eastAsia="en-US" w:bidi="ar-SA"/>
      </w:rPr>
    </w:lvl>
    <w:lvl w:ilvl="8" w:tplc="7BD89C56">
      <w:numFmt w:val="bullet"/>
      <w:lvlText w:val="•"/>
      <w:lvlJc w:val="left"/>
      <w:pPr>
        <w:ind w:left="9029" w:hanging="567"/>
      </w:pPr>
      <w:rPr>
        <w:rFonts w:hint="default"/>
        <w:lang w:val="ru-RU" w:eastAsia="en-US" w:bidi="ar-SA"/>
      </w:rPr>
    </w:lvl>
  </w:abstractNum>
  <w:abstractNum w:abstractNumId="22">
    <w:nsid w:val="7D3E01AA"/>
    <w:multiLevelType w:val="multilevel"/>
    <w:tmpl w:val="F8E28138"/>
    <w:lvl w:ilvl="0">
      <w:start w:val="10"/>
      <w:numFmt w:val="decimal"/>
      <w:lvlText w:val="%1"/>
      <w:lvlJc w:val="left"/>
      <w:pPr>
        <w:ind w:left="231" w:hanging="6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1" w:hanging="60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37" w:hanging="6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5" w:hanging="6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4" w:hanging="6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6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6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0" w:hanging="6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9" w:hanging="607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20"/>
  </w:num>
  <w:num w:numId="3">
    <w:abstractNumId w:val="22"/>
  </w:num>
  <w:num w:numId="4">
    <w:abstractNumId w:val="2"/>
  </w:num>
  <w:num w:numId="5">
    <w:abstractNumId w:val="11"/>
  </w:num>
  <w:num w:numId="6">
    <w:abstractNumId w:val="1"/>
  </w:num>
  <w:num w:numId="7">
    <w:abstractNumId w:val="12"/>
  </w:num>
  <w:num w:numId="8">
    <w:abstractNumId w:val="13"/>
  </w:num>
  <w:num w:numId="9">
    <w:abstractNumId w:val="21"/>
  </w:num>
  <w:num w:numId="10">
    <w:abstractNumId w:val="4"/>
  </w:num>
  <w:num w:numId="11">
    <w:abstractNumId w:val="15"/>
  </w:num>
  <w:num w:numId="12">
    <w:abstractNumId w:val="6"/>
  </w:num>
  <w:num w:numId="13">
    <w:abstractNumId w:val="3"/>
  </w:num>
  <w:num w:numId="14">
    <w:abstractNumId w:val="7"/>
  </w:num>
  <w:num w:numId="15">
    <w:abstractNumId w:val="10"/>
  </w:num>
  <w:num w:numId="16">
    <w:abstractNumId w:val="18"/>
  </w:num>
  <w:num w:numId="17">
    <w:abstractNumId w:val="5"/>
  </w:num>
  <w:num w:numId="18">
    <w:abstractNumId w:val="14"/>
  </w:num>
  <w:num w:numId="19">
    <w:abstractNumId w:val="9"/>
  </w:num>
  <w:num w:numId="20">
    <w:abstractNumId w:val="16"/>
  </w:num>
  <w:num w:numId="21">
    <w:abstractNumId w:val="8"/>
  </w:num>
  <w:num w:numId="22">
    <w:abstractNumId w:val="0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569AD"/>
    <w:rsid w:val="006569AD"/>
    <w:rsid w:val="009F0E1E"/>
    <w:rsid w:val="00AD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219" w:right="1003"/>
      <w:jc w:val="center"/>
      <w:outlineLvl w:val="0"/>
    </w:pPr>
    <w:rPr>
      <w:b/>
      <w:bCs/>
      <w:i/>
      <w:iCs/>
      <w:sz w:val="32"/>
      <w:szCs w:val="32"/>
    </w:rPr>
  </w:style>
  <w:style w:type="paragraph" w:styleId="2">
    <w:name w:val="heading 2"/>
    <w:basedOn w:val="a"/>
    <w:uiPriority w:val="1"/>
    <w:qFormat/>
    <w:pPr>
      <w:ind w:left="217" w:right="1003"/>
      <w:jc w:val="center"/>
      <w:outlineLvl w:val="1"/>
    </w:pPr>
    <w:rPr>
      <w:b/>
      <w:bCs/>
      <w:sz w:val="30"/>
      <w:szCs w:val="30"/>
    </w:rPr>
  </w:style>
  <w:style w:type="paragraph" w:styleId="3">
    <w:name w:val="heading 3"/>
    <w:basedOn w:val="a"/>
    <w:uiPriority w:val="1"/>
    <w:qFormat/>
    <w:pPr>
      <w:ind w:left="231"/>
      <w:jc w:val="both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87"/>
      <w:ind w:left="231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3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F0E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0E1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219" w:right="1003"/>
      <w:jc w:val="center"/>
      <w:outlineLvl w:val="0"/>
    </w:pPr>
    <w:rPr>
      <w:b/>
      <w:bCs/>
      <w:i/>
      <w:iCs/>
      <w:sz w:val="32"/>
      <w:szCs w:val="32"/>
    </w:rPr>
  </w:style>
  <w:style w:type="paragraph" w:styleId="2">
    <w:name w:val="heading 2"/>
    <w:basedOn w:val="a"/>
    <w:uiPriority w:val="1"/>
    <w:qFormat/>
    <w:pPr>
      <w:ind w:left="217" w:right="1003"/>
      <w:jc w:val="center"/>
      <w:outlineLvl w:val="1"/>
    </w:pPr>
    <w:rPr>
      <w:b/>
      <w:bCs/>
      <w:sz w:val="30"/>
      <w:szCs w:val="30"/>
    </w:rPr>
  </w:style>
  <w:style w:type="paragraph" w:styleId="3">
    <w:name w:val="heading 3"/>
    <w:basedOn w:val="a"/>
    <w:uiPriority w:val="1"/>
    <w:qFormat/>
    <w:pPr>
      <w:ind w:left="231"/>
      <w:jc w:val="both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87"/>
      <w:ind w:left="231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3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F0E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0E1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hyperlink" Target="https://toz.su/letters_from_readers/rasskazhite_o_nikolae_podolyako/?sphrase_id=69686" TargetMode="External"/><Relationship Id="rId26" Type="http://schemas.openxmlformats.org/officeDocument/2006/relationships/footer" Target="footer5.xml"/><Relationship Id="rId3" Type="http://schemas.microsoft.com/office/2007/relationships/stylesWithEffects" Target="stylesWithEffects.xml"/><Relationship Id="rId21" Type="http://schemas.openxmlformats.org/officeDocument/2006/relationships/hyperlink" Target="https://toz.su/letters_from_readers/poiskoviki_sdelali_svyatoe_delo/?sphrase_id=69686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toz.su/letters_from_readers/rasskazhite_pro_kryukova/?sphrase_id=69686" TargetMode="External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yperlink" Target="https://vk.com/id305917829" TargetMode="External"/><Relationship Id="rId20" Type="http://schemas.openxmlformats.org/officeDocument/2006/relationships/hyperlink" Target="https://toz.su/newspaper/yo_raznom/v_khabarovske_nashli_geroya/?sphrase_id=69686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27.pfdo.ru/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eduimpulse27.ru/obedinenie-sila-slova/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toz.su/letters_from_readers/rasskazhite_o_nikolae_podolyako/?sphrase_id=69686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polkrf.ru/" TargetMode="External"/><Relationship Id="rId22" Type="http://schemas.openxmlformats.org/officeDocument/2006/relationships/image" Target="media/image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1856</Words>
  <Characters>10580</Characters>
  <Application>Microsoft Office Word</Application>
  <DocSecurity>0</DocSecurity>
  <Lines>88</Lines>
  <Paragraphs>24</Paragraphs>
  <ScaleCrop>false</ScaleCrop>
  <Company/>
  <LinksUpToDate>false</LinksUpToDate>
  <CharactersWithSpaces>12412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Фоменко</dc:creator>
  <cp:lastModifiedBy>Library</cp:lastModifiedBy>
  <cp:revision>2</cp:revision>
  <dcterms:created xsi:type="dcterms:W3CDTF">2022-01-17T01:06:00Z</dcterms:created>
  <dcterms:modified xsi:type="dcterms:W3CDTF">2022-01-17T01:09:00Z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2022-01-17T00:00:00Z</vt:filetime>
  </property>
</Properties>
</file>